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B6" w:rsidRPr="001F6F4C" w:rsidRDefault="002D4FB6" w:rsidP="002D4FB6">
      <w:pPr>
        <w:pStyle w:val="NormalWeb"/>
        <w:spacing w:before="435" w:beforeAutospacing="0" w:after="109" w:afterAutospacing="0"/>
        <w:rPr>
          <w:rFonts w:asciiTheme="minorHAnsi" w:hAnsiTheme="minorHAnsi"/>
          <w:sz w:val="22"/>
          <w:szCs w:val="22"/>
        </w:rPr>
      </w:pPr>
      <w:r w:rsidRPr="001F6F4C">
        <w:rPr>
          <w:rFonts w:asciiTheme="minorHAnsi" w:hAnsiTheme="minorHAnsi" w:cs="Arial"/>
          <w:b/>
          <w:bCs/>
          <w:color w:val="000000"/>
          <w:sz w:val="22"/>
          <w:szCs w:val="22"/>
        </w:rPr>
        <w:t>Acceptable Usage Policy for Internet Use</w:t>
      </w:r>
    </w:p>
    <w:p w:rsidR="002D4FB6" w:rsidRPr="001F6F4C" w:rsidRDefault="002D4FB6" w:rsidP="002D4FB6">
      <w:pPr>
        <w:pStyle w:val="NormalWeb"/>
        <w:spacing w:before="0" w:beforeAutospacing="0" w:after="0" w:afterAutospacing="0"/>
        <w:rPr>
          <w:rFonts w:asciiTheme="minorHAnsi" w:hAnsiTheme="minorHAnsi" w:cs="Arial"/>
          <w:color w:val="000000"/>
          <w:sz w:val="22"/>
          <w:szCs w:val="22"/>
        </w:rPr>
      </w:pPr>
      <w:r w:rsidRPr="001F6F4C">
        <w:rPr>
          <w:rFonts w:asciiTheme="minorHAnsi" w:hAnsiTheme="minorHAnsi" w:cs="Arial"/>
          <w:color w:val="000000"/>
          <w:sz w:val="22"/>
          <w:szCs w:val="22"/>
        </w:rPr>
        <w:t xml:space="preserve">St. Colman's N.S - Updated </w:t>
      </w:r>
      <w:r w:rsidR="001F6F4C" w:rsidRPr="001F6F4C">
        <w:rPr>
          <w:rFonts w:asciiTheme="minorHAnsi" w:hAnsiTheme="minorHAnsi" w:cs="Arial"/>
          <w:color w:val="000000"/>
          <w:sz w:val="22"/>
          <w:szCs w:val="22"/>
        </w:rPr>
        <w:t>May 2020</w:t>
      </w:r>
    </w:p>
    <w:p w:rsidR="001F6F4C" w:rsidRPr="001F6F4C" w:rsidRDefault="001F6F4C" w:rsidP="002D4FB6">
      <w:pPr>
        <w:pStyle w:val="NormalWeb"/>
        <w:spacing w:before="0" w:beforeAutospacing="0" w:after="0" w:afterAutospacing="0"/>
        <w:rPr>
          <w:rFonts w:asciiTheme="minorHAnsi" w:hAnsiTheme="minorHAnsi"/>
          <w:sz w:val="22"/>
          <w:szCs w:val="22"/>
        </w:rPr>
      </w:pP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It is envisaged that school and parent representatives will revise the AUP regularly. Before enrolling, the AUP should be read carefully to ensure that the conditions of use are accepted and understood.  It is assumed that the parent accepts the terms of the AUP unless the school is specifically notified.</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The first version of the AUP was created </w:t>
      </w:r>
      <w:proofErr w:type="gramStart"/>
      <w:r w:rsidRPr="001F6F4C">
        <w:rPr>
          <w:rFonts w:asciiTheme="minorHAnsi" w:hAnsiTheme="minorHAnsi" w:cs="Arial"/>
          <w:color w:val="000000"/>
          <w:sz w:val="22"/>
          <w:szCs w:val="22"/>
        </w:rPr>
        <w:t>on  in</w:t>
      </w:r>
      <w:proofErr w:type="gramEnd"/>
      <w:r w:rsidRPr="001F6F4C">
        <w:rPr>
          <w:rFonts w:asciiTheme="minorHAnsi" w:hAnsiTheme="minorHAnsi" w:cs="Arial"/>
          <w:color w:val="000000"/>
          <w:sz w:val="22"/>
          <w:szCs w:val="22"/>
        </w:rPr>
        <w:t xml:space="preserve"> 1st November 2013 by Kay Joyce (principal) and Ciara Molloy (ICT coordinator).  It was revised to take account of new technologies and social media in September 2014 and was further updated in </w:t>
      </w:r>
      <w:proofErr w:type="gramStart"/>
      <w:r w:rsidRPr="001F6F4C">
        <w:rPr>
          <w:rFonts w:asciiTheme="minorHAnsi" w:hAnsiTheme="minorHAnsi" w:cs="Arial"/>
          <w:color w:val="000000"/>
          <w:sz w:val="22"/>
          <w:szCs w:val="22"/>
        </w:rPr>
        <w:t>Jan  2017</w:t>
      </w:r>
      <w:proofErr w:type="gramEnd"/>
      <w:r w:rsidRPr="001F6F4C">
        <w:rPr>
          <w:rFonts w:asciiTheme="minorHAnsi" w:hAnsiTheme="minorHAnsi" w:cs="Arial"/>
          <w:color w:val="000000"/>
          <w:sz w:val="22"/>
          <w:szCs w:val="22"/>
        </w:rPr>
        <w:t xml:space="preserve"> to incorporate mobile device use. A full review of this policy was undertaken in February 2018.</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School’s Strategy</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The school employs a number of strategies in order to maximise learning opportunities and reduce risks associated with the Internet. These strategies are as follows:</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General</w:t>
      </w:r>
    </w:p>
    <w:p w:rsidR="002D4FB6" w:rsidRPr="001F6F4C" w:rsidRDefault="002D4FB6" w:rsidP="002D4FB6">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Internet sessions will always be supervised by a teacher.</w:t>
      </w:r>
    </w:p>
    <w:p w:rsidR="002D4FB6" w:rsidRPr="001F6F4C" w:rsidRDefault="002D4FB6" w:rsidP="002D4FB6">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 xml:space="preserve">Filtering software from the NCTE </w:t>
      </w:r>
      <w:proofErr w:type="gramStart"/>
      <w:r w:rsidRPr="001F6F4C">
        <w:rPr>
          <w:rFonts w:asciiTheme="minorHAnsi" w:hAnsiTheme="minorHAnsi" w:cs="Arial"/>
          <w:color w:val="000000"/>
          <w:sz w:val="22"/>
          <w:szCs w:val="22"/>
        </w:rPr>
        <w:t>are</w:t>
      </w:r>
      <w:proofErr w:type="gramEnd"/>
      <w:r w:rsidRPr="001F6F4C">
        <w:rPr>
          <w:rFonts w:asciiTheme="minorHAnsi" w:hAnsiTheme="minorHAnsi" w:cs="Arial"/>
          <w:color w:val="000000"/>
          <w:sz w:val="22"/>
          <w:szCs w:val="22"/>
        </w:rPr>
        <w:t xml:space="preserve"> used in order to minimise the risk of exposure to inappropriate material.</w:t>
      </w:r>
    </w:p>
    <w:p w:rsidR="002D4FB6" w:rsidRPr="001F6F4C" w:rsidRDefault="002D4FB6" w:rsidP="002D4FB6">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school will regularly monitor pupils’ Internet usage.</w:t>
      </w:r>
    </w:p>
    <w:p w:rsidR="002D4FB6" w:rsidRPr="001F6F4C" w:rsidRDefault="002D4FB6" w:rsidP="002D4FB6">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and teachers will be provided with training in the area of Internet safety.</w:t>
      </w:r>
    </w:p>
    <w:p w:rsidR="002D4FB6" w:rsidRPr="001F6F4C" w:rsidRDefault="002D4FB6" w:rsidP="002D4FB6">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Uploading and downloading of non-approved software will not be permitted.</w:t>
      </w:r>
    </w:p>
    <w:p w:rsidR="002D4FB6" w:rsidRPr="001F6F4C" w:rsidRDefault="002D4FB6" w:rsidP="002D4FB6">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Virus protection software will be used and updated on a regular basis.</w:t>
      </w:r>
    </w:p>
    <w:p w:rsidR="002D4FB6" w:rsidRPr="001F6F4C" w:rsidRDefault="002D4FB6" w:rsidP="002D4FB6">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use of personal memory sticks and other digital storage media in school requires a teacher’s permission.</w:t>
      </w:r>
    </w:p>
    <w:p w:rsidR="002D4FB6" w:rsidRPr="001F6F4C" w:rsidRDefault="002D4FB6" w:rsidP="002D4FB6">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treat others with respect at all times and will not undertake any actions that may bring the school into disrepute. (</w:t>
      </w:r>
      <w:proofErr w:type="spellStart"/>
      <w:r w:rsidRPr="001F6F4C">
        <w:rPr>
          <w:rFonts w:asciiTheme="minorHAnsi" w:hAnsiTheme="minorHAnsi" w:cs="Arial"/>
          <w:color w:val="000000"/>
          <w:sz w:val="22"/>
          <w:szCs w:val="22"/>
        </w:rPr>
        <w:t>cf</w:t>
      </w:r>
      <w:proofErr w:type="spellEnd"/>
      <w:r w:rsidRPr="001F6F4C">
        <w:rPr>
          <w:rFonts w:asciiTheme="minorHAnsi" w:hAnsiTheme="minorHAnsi" w:cs="Arial"/>
          <w:color w:val="000000"/>
          <w:sz w:val="22"/>
          <w:szCs w:val="22"/>
        </w:rPr>
        <w:t xml:space="preserve"> Anti-Bullying Procedures)</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World Wide Web</w:t>
      </w:r>
    </w:p>
    <w:p w:rsidR="002D4FB6" w:rsidRPr="001F6F4C" w:rsidRDefault="002D4FB6" w:rsidP="002D4FB6">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not intentionally visit Internet sites that contain obscene, illegal, hateful or otherwise objectionable materials.</w:t>
      </w:r>
    </w:p>
    <w:p w:rsidR="002D4FB6" w:rsidRPr="001F6F4C" w:rsidRDefault="002D4FB6" w:rsidP="002D4FB6">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report accidental accessing of inappropriate materials in accordance with school procedures.</w:t>
      </w:r>
    </w:p>
    <w:p w:rsidR="002D4FB6" w:rsidRPr="001F6F4C" w:rsidRDefault="002D4FB6" w:rsidP="002D4FB6">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use the Internet for educational purposes only during class time.  During Golden Time, they may be allowed to use the Internet for entertainment purposes.  However, all web sites will be vetted by the class teacher.</w:t>
      </w:r>
    </w:p>
    <w:p w:rsidR="002D4FB6" w:rsidRPr="001F6F4C" w:rsidRDefault="002D4FB6" w:rsidP="002D4FB6">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not copy information into assignments and fail to acknowledge the source (plagiarism and copyright infringement).</w:t>
      </w:r>
    </w:p>
    <w:p w:rsidR="002D4FB6" w:rsidRPr="001F6F4C" w:rsidRDefault="002D4FB6" w:rsidP="002D4FB6">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never disclose or publicise personal information.</w:t>
      </w:r>
    </w:p>
    <w:p w:rsidR="002D4FB6" w:rsidRPr="001F6F4C" w:rsidRDefault="002D4FB6" w:rsidP="002D4FB6">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Downloading materials or images not relevant to their studies, is in direct breach of the school’s acceptable use policy.</w:t>
      </w:r>
    </w:p>
    <w:p w:rsidR="002D4FB6" w:rsidRPr="001F6F4C" w:rsidRDefault="002D4FB6" w:rsidP="002D4FB6">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be aware that any usage, including distributing or receiving information, school-related or personal, may be monitored for unusual activity, security and/or network management reasons.</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lastRenderedPageBreak/>
        <w:t>Email / Internet Chat</w:t>
      </w:r>
    </w:p>
    <w:p w:rsidR="002D4FB6" w:rsidRPr="001F6F4C" w:rsidRDefault="002D4FB6" w:rsidP="002D4FB6">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from 4th-6th class may use approved class email accounts under supervision by or permission from a teacher.</w:t>
      </w:r>
    </w:p>
    <w:p w:rsidR="002D4FB6" w:rsidRPr="001F6F4C" w:rsidRDefault="002D4FB6" w:rsidP="002D4FB6">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 xml:space="preserve">Students will not send or receive any material that is illegal, obscene, </w:t>
      </w:r>
      <w:proofErr w:type="gramStart"/>
      <w:r w:rsidRPr="001F6F4C">
        <w:rPr>
          <w:rFonts w:asciiTheme="minorHAnsi" w:hAnsiTheme="minorHAnsi" w:cs="Arial"/>
          <w:color w:val="000000"/>
          <w:sz w:val="22"/>
          <w:szCs w:val="22"/>
        </w:rPr>
        <w:t>defamatory</w:t>
      </w:r>
      <w:proofErr w:type="gramEnd"/>
      <w:r w:rsidRPr="001F6F4C">
        <w:rPr>
          <w:rFonts w:asciiTheme="minorHAnsi" w:hAnsiTheme="minorHAnsi" w:cs="Arial"/>
          <w:color w:val="000000"/>
          <w:sz w:val="22"/>
          <w:szCs w:val="22"/>
        </w:rPr>
        <w:t xml:space="preserve"> or that is intended to annoy or intimidate another person.</w:t>
      </w:r>
    </w:p>
    <w:p w:rsidR="002D4FB6" w:rsidRPr="001F6F4C" w:rsidRDefault="002D4FB6" w:rsidP="002D4FB6">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not reveal their own or other people’s personal details, such as addresses or telephone numbers or pictures.</w:t>
      </w:r>
    </w:p>
    <w:p w:rsidR="002D4FB6" w:rsidRPr="001F6F4C" w:rsidRDefault="002D4FB6" w:rsidP="002D4FB6">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never arrange a face-to-face meeting with someone they only know through emails or the internet.</w:t>
      </w:r>
    </w:p>
    <w:p w:rsidR="002D4FB6" w:rsidRPr="001F6F4C" w:rsidRDefault="002D4FB6" w:rsidP="002D4FB6">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Students will note that sending and receiving email attachments is subject to permission from their teacher.</w:t>
      </w:r>
    </w:p>
    <w:p w:rsidR="002D4FB6" w:rsidRPr="001F6F4C" w:rsidRDefault="002D4FB6" w:rsidP="002D4FB6">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 xml:space="preserve">Students will not have access to chat rooms, discussion forums, messaging or other electronic communication </w:t>
      </w:r>
      <w:proofErr w:type="spellStart"/>
      <w:r w:rsidRPr="001F6F4C">
        <w:rPr>
          <w:rFonts w:asciiTheme="minorHAnsi" w:hAnsiTheme="minorHAnsi" w:cs="Arial"/>
          <w:color w:val="000000"/>
          <w:sz w:val="22"/>
          <w:szCs w:val="22"/>
        </w:rPr>
        <w:t>fora</w:t>
      </w:r>
      <w:proofErr w:type="spellEnd"/>
      <w:r w:rsidRPr="001F6F4C">
        <w:rPr>
          <w:rFonts w:asciiTheme="minorHAnsi" w:hAnsiTheme="minorHAnsi" w:cs="Arial"/>
          <w:color w:val="000000"/>
          <w:sz w:val="22"/>
          <w:szCs w:val="22"/>
        </w:rPr>
        <w:t>.</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Web 2.0</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With the advent of Web 2.0, the Internet has become a two way communication system for the school and the wider community. Services such as YouTube, </w:t>
      </w:r>
      <w:proofErr w:type="spellStart"/>
      <w:r w:rsidRPr="001F6F4C">
        <w:rPr>
          <w:rFonts w:asciiTheme="minorHAnsi" w:hAnsiTheme="minorHAnsi" w:cs="Arial"/>
          <w:color w:val="000000"/>
          <w:sz w:val="22"/>
          <w:szCs w:val="22"/>
        </w:rPr>
        <w:t>ClassDojo</w:t>
      </w:r>
      <w:proofErr w:type="spellEnd"/>
      <w:r w:rsidRPr="001F6F4C">
        <w:rPr>
          <w:rFonts w:asciiTheme="minorHAnsi" w:hAnsiTheme="minorHAnsi" w:cs="Arial"/>
          <w:color w:val="000000"/>
          <w:sz w:val="22"/>
          <w:szCs w:val="22"/>
        </w:rPr>
        <w:t xml:space="preserve">, </w:t>
      </w:r>
      <w:proofErr w:type="spellStart"/>
      <w:r w:rsidRPr="001F6F4C">
        <w:rPr>
          <w:rFonts w:asciiTheme="minorHAnsi" w:hAnsiTheme="minorHAnsi" w:cs="Arial"/>
          <w:color w:val="000000"/>
          <w:sz w:val="22"/>
          <w:szCs w:val="22"/>
        </w:rPr>
        <w:t>Facebook</w:t>
      </w:r>
      <w:proofErr w:type="spellEnd"/>
      <w:r w:rsidRPr="001F6F4C">
        <w:rPr>
          <w:rFonts w:asciiTheme="minorHAnsi" w:hAnsiTheme="minorHAnsi" w:cs="Arial"/>
          <w:color w:val="000000"/>
          <w:sz w:val="22"/>
          <w:szCs w:val="22"/>
        </w:rPr>
        <w:t xml:space="preserve">, Seesaw and other social media are being used by the school to communicate with parents and also for parents to communicate with the school. These services, although not owned by St. Colman's N.S, form part of our web services and all content that is placed on these services falls under this policy. For example, any content on the school’s </w:t>
      </w:r>
      <w:proofErr w:type="spellStart"/>
      <w:r w:rsidRPr="001F6F4C">
        <w:rPr>
          <w:rFonts w:asciiTheme="minorHAnsi" w:hAnsiTheme="minorHAnsi" w:cs="Arial"/>
          <w:color w:val="000000"/>
          <w:sz w:val="22"/>
          <w:szCs w:val="22"/>
        </w:rPr>
        <w:t>ClassDojo</w:t>
      </w:r>
      <w:proofErr w:type="spellEnd"/>
      <w:r w:rsidRPr="001F6F4C">
        <w:rPr>
          <w:rFonts w:asciiTheme="minorHAnsi" w:hAnsiTheme="minorHAnsi" w:cs="Arial"/>
          <w:color w:val="000000"/>
          <w:sz w:val="22"/>
          <w:szCs w:val="22"/>
        </w:rPr>
        <w:t xml:space="preserve"> account follows the same safety rules, e.g. the showing of photographs, video, etc.</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r w:rsidRPr="001F6F4C">
        <w:rPr>
          <w:rFonts w:asciiTheme="minorHAnsi" w:hAnsiTheme="minorHAnsi" w:cs="Arial"/>
          <w:color w:val="000000"/>
          <w:sz w:val="22"/>
          <w:szCs w:val="22"/>
        </w:rPr>
        <w:t>The safety of our children on the web is of utmost importance so the following rules apply to the school and parents. Web 2.0 is open to potential dangers when used inappropriately.  We would ask:</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 xml:space="preserve">Many social media sites have minimum age requirements. While the school will not monitor this, we would advise parents to not allow their children to have personal accounts on </w:t>
      </w:r>
      <w:proofErr w:type="spellStart"/>
      <w:r w:rsidRPr="001F6F4C">
        <w:rPr>
          <w:rFonts w:asciiTheme="minorHAnsi" w:hAnsiTheme="minorHAnsi" w:cs="Arial"/>
          <w:color w:val="000000"/>
          <w:sz w:val="22"/>
          <w:szCs w:val="22"/>
        </w:rPr>
        <w:t>Facebook</w:t>
      </w:r>
      <w:proofErr w:type="spellEnd"/>
      <w:r w:rsidRPr="001F6F4C">
        <w:rPr>
          <w:rFonts w:asciiTheme="minorHAnsi" w:hAnsiTheme="minorHAnsi" w:cs="Arial"/>
          <w:color w:val="000000"/>
          <w:sz w:val="22"/>
          <w:szCs w:val="22"/>
        </w:rPr>
        <w:t>, Twitter, etc. until they are the appropriate age. Children will not be allowed to use their own personal accounts in school.</w:t>
      </w:r>
    </w:p>
    <w:p w:rsidR="002D4FB6" w:rsidRPr="001F6F4C" w:rsidRDefault="002D4FB6" w:rsidP="002D4FB6">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Please do not “tag” photographs or any other content which would identify any children or staff in the school.</w:t>
      </w:r>
    </w:p>
    <w:p w:rsidR="002D4FB6" w:rsidRPr="001F6F4C" w:rsidRDefault="002D4FB6" w:rsidP="002D4FB6">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Please ensure that online messages and comments to the school are respectful. Any messages written on social media are treated in the same way as written messages to the school.</w:t>
      </w:r>
    </w:p>
    <w:p w:rsidR="002D4FB6" w:rsidRPr="001F6F4C" w:rsidRDefault="002D4FB6" w:rsidP="002D4FB6">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Avoid any negative conversations about children, staff or parents on social media accounts. If you have an issue with something in the school, social media is not the place to raise it. Comments of this nature will be deleted.</w:t>
      </w:r>
    </w:p>
    <w:p w:rsidR="002D4FB6" w:rsidRPr="001F6F4C" w:rsidRDefault="002D4FB6" w:rsidP="002D4FB6">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 xml:space="preserve">Please do not request to “friend” a member of staff in the school.  The staff would like to keep their personal lives personal.  It may be awkward for a staff member to be asked to ignore a </w:t>
      </w:r>
      <w:proofErr w:type="spellStart"/>
      <w:r w:rsidRPr="001F6F4C">
        <w:rPr>
          <w:rFonts w:asciiTheme="minorHAnsi" w:hAnsiTheme="minorHAnsi" w:cs="Arial"/>
          <w:color w:val="000000"/>
          <w:sz w:val="22"/>
          <w:szCs w:val="22"/>
        </w:rPr>
        <w:t>Facebook</w:t>
      </w:r>
      <w:proofErr w:type="spellEnd"/>
      <w:r w:rsidRPr="001F6F4C">
        <w:rPr>
          <w:rFonts w:asciiTheme="minorHAnsi" w:hAnsiTheme="minorHAnsi" w:cs="Arial"/>
          <w:color w:val="000000"/>
          <w:sz w:val="22"/>
          <w:szCs w:val="22"/>
        </w:rPr>
        <w:t xml:space="preserve"> or other social network request.</w:t>
      </w:r>
    </w:p>
    <w:p w:rsidR="002D4FB6" w:rsidRPr="001F6F4C" w:rsidRDefault="002D4FB6" w:rsidP="002D4FB6">
      <w:pPr>
        <w:pStyle w:val="NormalWeb"/>
        <w:numPr>
          <w:ilvl w:val="0"/>
          <w:numId w:val="4"/>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Failure to keep the above rules will result in a permanent ban to our social media accounts.</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School Website</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 xml:space="preserve">Please note that the following points apply to the school’s web site and social media profiles, including but not limited to </w:t>
      </w:r>
      <w:proofErr w:type="spellStart"/>
      <w:r w:rsidRPr="001F6F4C">
        <w:rPr>
          <w:rFonts w:asciiTheme="minorHAnsi" w:hAnsiTheme="minorHAnsi" w:cs="Arial"/>
          <w:color w:val="000000"/>
          <w:sz w:val="22"/>
          <w:szCs w:val="22"/>
        </w:rPr>
        <w:t>Facebook</w:t>
      </w:r>
      <w:proofErr w:type="spellEnd"/>
      <w:r w:rsidRPr="001F6F4C">
        <w:rPr>
          <w:rFonts w:asciiTheme="minorHAnsi" w:hAnsiTheme="minorHAnsi" w:cs="Arial"/>
          <w:color w:val="000000"/>
          <w:sz w:val="22"/>
          <w:szCs w:val="22"/>
        </w:rPr>
        <w:t>.</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lastRenderedPageBreak/>
        <w:t>Pupils will be given the opportunity to publish projects, artwork or school work on the World Wide Web in accordance with clear policies and approval processes regarding the content that can be loaded to the school’s website and Blog.</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website and Blog</w:t>
      </w:r>
      <w:proofErr w:type="gramStart"/>
      <w:r w:rsidRPr="001F6F4C">
        <w:rPr>
          <w:rFonts w:asciiTheme="minorHAnsi" w:hAnsiTheme="minorHAnsi" w:cs="Arial"/>
          <w:color w:val="000000"/>
          <w:sz w:val="22"/>
          <w:szCs w:val="22"/>
        </w:rPr>
        <w:t>  will</w:t>
      </w:r>
      <w:proofErr w:type="gramEnd"/>
      <w:r w:rsidRPr="001F6F4C">
        <w:rPr>
          <w:rFonts w:asciiTheme="minorHAnsi" w:hAnsiTheme="minorHAnsi" w:cs="Arial"/>
          <w:color w:val="000000"/>
          <w:sz w:val="22"/>
          <w:szCs w:val="22"/>
        </w:rPr>
        <w:t xml:space="preserve"> be regularly checked to ensure that there is no content that compromises the safety of pupils or staff.</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 xml:space="preserve">Websites using facilities such as, </w:t>
      </w:r>
      <w:proofErr w:type="spellStart"/>
      <w:r w:rsidRPr="001F6F4C">
        <w:rPr>
          <w:rFonts w:asciiTheme="minorHAnsi" w:hAnsiTheme="minorHAnsi" w:cs="Arial"/>
          <w:color w:val="000000"/>
          <w:sz w:val="22"/>
          <w:szCs w:val="22"/>
        </w:rPr>
        <w:t>noticeboards</w:t>
      </w:r>
      <w:proofErr w:type="spellEnd"/>
      <w:r w:rsidRPr="001F6F4C">
        <w:rPr>
          <w:rFonts w:asciiTheme="minorHAnsi" w:hAnsiTheme="minorHAnsi" w:cs="Arial"/>
          <w:color w:val="000000"/>
          <w:sz w:val="22"/>
          <w:szCs w:val="22"/>
        </w:rPr>
        <w:t xml:space="preserve"> or weblogs will be checked frequently to ensure that they do not contain personal details</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publication of student work will be co-ordinated by a teacher.</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Pupils’ work will appear in an educational context on Web pages</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school will endeavour to use digital photographs, audio or video clips of focusing on group activities. Photographs, audio and video clips will be used. Video clips will not be password protected.</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Personal pupil information including home address and contact details will be omitted from school web pages.</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school website and blog will avoid publishing the first name and last name of individuals in a photograph.</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school will ensure that the image files are appropriately named – will not use pupils’ names in image file names if published on the web.</w:t>
      </w:r>
    </w:p>
    <w:p w:rsidR="002D4FB6" w:rsidRPr="001F6F4C" w:rsidRDefault="002D4FB6" w:rsidP="002D4FB6">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Pupils will continue to own the copyright on any work published.</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Personal Devices</w:t>
      </w:r>
    </w:p>
    <w:p w:rsidR="002D4FB6" w:rsidRPr="001F6F4C" w:rsidRDefault="002D4FB6" w:rsidP="002D4FB6">
      <w:pPr>
        <w:pStyle w:val="NormalWeb"/>
        <w:spacing w:before="435" w:beforeAutospacing="0" w:after="109" w:afterAutospacing="0"/>
        <w:rPr>
          <w:rFonts w:asciiTheme="minorHAnsi" w:hAnsiTheme="minorHAnsi"/>
          <w:sz w:val="22"/>
          <w:szCs w:val="22"/>
        </w:rPr>
      </w:pPr>
      <w:r w:rsidRPr="001F6F4C">
        <w:rPr>
          <w:rFonts w:asciiTheme="minorHAnsi" w:hAnsiTheme="minorHAnsi" w:cs="Arial"/>
          <w:b/>
          <w:bCs/>
          <w:color w:val="000000"/>
          <w:sz w:val="22"/>
          <w:szCs w:val="22"/>
          <w:u w:val="single"/>
        </w:rPr>
        <w:t xml:space="preserve">Mobile phone and Devices Policy St. Colman's N.S </w:t>
      </w:r>
      <w:proofErr w:type="gramStart"/>
      <w:r w:rsidRPr="001F6F4C">
        <w:rPr>
          <w:rFonts w:asciiTheme="minorHAnsi" w:hAnsiTheme="minorHAnsi" w:cs="Arial"/>
          <w:b/>
          <w:bCs/>
          <w:color w:val="000000"/>
          <w:sz w:val="22"/>
          <w:szCs w:val="22"/>
          <w:u w:val="single"/>
        </w:rPr>
        <w:t>-(</w:t>
      </w:r>
      <w:proofErr w:type="gramEnd"/>
      <w:r w:rsidRPr="001F6F4C">
        <w:rPr>
          <w:rFonts w:asciiTheme="minorHAnsi" w:hAnsiTheme="minorHAnsi" w:cs="Arial"/>
          <w:b/>
          <w:bCs/>
          <w:color w:val="000000"/>
          <w:sz w:val="22"/>
          <w:szCs w:val="22"/>
          <w:u w:val="single"/>
        </w:rPr>
        <w:t>Staff members)</w:t>
      </w:r>
    </w:p>
    <w:p w:rsidR="002D4FB6" w:rsidRPr="001F6F4C" w:rsidRDefault="002D4FB6" w:rsidP="002D4FB6">
      <w:pPr>
        <w:pStyle w:val="NormalWeb"/>
        <w:spacing w:before="217" w:beforeAutospacing="0" w:after="36" w:afterAutospacing="0"/>
        <w:rPr>
          <w:rFonts w:asciiTheme="minorHAnsi" w:hAnsiTheme="minorHAnsi"/>
          <w:sz w:val="22"/>
          <w:szCs w:val="22"/>
        </w:rPr>
      </w:pPr>
      <w:r w:rsidRPr="001F6F4C">
        <w:rPr>
          <w:rFonts w:asciiTheme="minorHAnsi" w:hAnsiTheme="minorHAnsi" w:cs="Arial"/>
          <w:b/>
          <w:bCs/>
          <w:color w:val="000000"/>
          <w:sz w:val="22"/>
          <w:szCs w:val="22"/>
        </w:rPr>
        <w:t>Policy</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There are a number of different users of the school building, including students, staff, families and tenants (groups that rent the building). The following information outlines the policy regarding staff members. </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b/>
          <w:bCs/>
          <w:color w:val="000000"/>
          <w:sz w:val="22"/>
          <w:szCs w:val="22"/>
        </w:rPr>
        <w:t>Staff</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Staff members do not give out their phone number or that of any other staff member to pupils or parents/guardians. Mindful of the duties and responsibilities assigned to staff in working with children, it is vital that staff be engaged with children at all working times. </w:t>
      </w:r>
      <w:proofErr w:type="gramStart"/>
      <w:r w:rsidRPr="001F6F4C">
        <w:rPr>
          <w:rFonts w:asciiTheme="minorHAnsi" w:hAnsiTheme="minorHAnsi" w:cs="Arial"/>
          <w:color w:val="000000"/>
          <w:sz w:val="22"/>
          <w:szCs w:val="22"/>
        </w:rPr>
        <w:t>Staff are</w:t>
      </w:r>
      <w:proofErr w:type="gramEnd"/>
      <w:r w:rsidRPr="001F6F4C">
        <w:rPr>
          <w:rFonts w:asciiTheme="minorHAnsi" w:hAnsiTheme="minorHAnsi" w:cs="Arial"/>
          <w:color w:val="000000"/>
          <w:sz w:val="22"/>
          <w:szCs w:val="22"/>
        </w:rPr>
        <w:t xml:space="preserve"> trusted to use their phones accordingly.</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In terms of data, </w:t>
      </w:r>
      <w:proofErr w:type="gramStart"/>
      <w:r w:rsidRPr="001F6F4C">
        <w:rPr>
          <w:rFonts w:asciiTheme="minorHAnsi" w:hAnsiTheme="minorHAnsi" w:cs="Arial"/>
          <w:color w:val="000000"/>
          <w:sz w:val="22"/>
          <w:szCs w:val="22"/>
        </w:rPr>
        <w:t>staff are</w:t>
      </w:r>
      <w:proofErr w:type="gramEnd"/>
      <w:r w:rsidRPr="001F6F4C">
        <w:rPr>
          <w:rFonts w:asciiTheme="minorHAnsi" w:hAnsiTheme="minorHAnsi" w:cs="Arial"/>
          <w:color w:val="000000"/>
          <w:sz w:val="22"/>
          <w:szCs w:val="22"/>
        </w:rPr>
        <w:t xml:space="preserve"> also advised to use any mobile devices responsibly. Staff may use their devices to record any school-related work if they wish. Staff may then post the relevant material online. Staff must then delete the material once saved on a school account. However, the school cannot take any responsibility for these recordings. Staff are trusted that they will use these recordings responsibly for school-related activities, e.g. on the school blog, website, YouTube Channel, etc. </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lastRenderedPageBreak/>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Staff should also note that no unauthorised recordings of school business must take place. This includes all meetings and events. If a meeting needs to be recorded for any reason, all participants must agree to the recording before it can take place. Any unauthorised recordings of meetings will be dealt with as a breach of disciplinary procedures.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b/>
          <w:bCs/>
          <w:color w:val="000000"/>
          <w:sz w:val="22"/>
          <w:szCs w:val="22"/>
        </w:rPr>
        <w:t>Work Calls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Calls to parents/guardians should be kept as short as possible. Where a lengthy conversation with parents/guardians is required, appointments should be made to meet parents. Calls to other professionals and organisations should be made in consultation with the Principal and classroom supervision will be arranged where appropriate.</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b/>
          <w:bCs/>
          <w:color w:val="000000"/>
          <w:sz w:val="22"/>
          <w:szCs w:val="22"/>
        </w:rPr>
        <w:t>Personal Calls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In general, personal calls should be carried out outside of teaching time. In cases of urgency, a staff member should use discretion in making calls and ensure that their classroom is supervised during the call. Incoming personal calls should be reserved for urgent matters</w:t>
      </w:r>
    </w:p>
    <w:p w:rsidR="002D4FB6" w:rsidRPr="001F6F4C" w:rsidRDefault="002D4FB6" w:rsidP="002D4FB6">
      <w:pPr>
        <w:pStyle w:val="NormalWeb"/>
        <w:spacing w:before="435" w:beforeAutospacing="0" w:after="109" w:afterAutospacing="0"/>
        <w:rPr>
          <w:rFonts w:asciiTheme="minorHAnsi" w:hAnsiTheme="minorHAnsi"/>
          <w:sz w:val="22"/>
          <w:szCs w:val="22"/>
        </w:rPr>
      </w:pPr>
      <w:r w:rsidRPr="001F6F4C">
        <w:rPr>
          <w:rFonts w:asciiTheme="minorHAnsi" w:hAnsiTheme="minorHAnsi" w:cs="Arial"/>
          <w:b/>
          <w:bCs/>
          <w:color w:val="000000"/>
          <w:sz w:val="22"/>
          <w:szCs w:val="22"/>
          <w:u w:val="single"/>
        </w:rPr>
        <w:t xml:space="preserve">Mobile phone and Devices Policy St. </w:t>
      </w:r>
      <w:proofErr w:type="spellStart"/>
      <w:r w:rsidRPr="001F6F4C">
        <w:rPr>
          <w:rFonts w:asciiTheme="minorHAnsi" w:hAnsiTheme="minorHAnsi" w:cs="Arial"/>
          <w:b/>
          <w:bCs/>
          <w:color w:val="000000"/>
          <w:sz w:val="22"/>
          <w:szCs w:val="22"/>
          <w:u w:val="single"/>
        </w:rPr>
        <w:t>Colmans</w:t>
      </w:r>
      <w:proofErr w:type="spellEnd"/>
      <w:r w:rsidRPr="001F6F4C">
        <w:rPr>
          <w:rFonts w:asciiTheme="minorHAnsi" w:hAnsiTheme="minorHAnsi" w:cs="Arial"/>
          <w:b/>
          <w:bCs/>
          <w:color w:val="000000"/>
          <w:sz w:val="22"/>
          <w:szCs w:val="22"/>
          <w:u w:val="single"/>
        </w:rPr>
        <w:t xml:space="preserve"> - (Parents and Pupils)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The possession and use of mobile phones, tablets and other devices by school pupils is now extensive, even in the primary school sector. Use of mobile devices presents a number of opportunities as well as challenges, including:</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Mobile Devices can provide interesting and effective learning opportunities as more and more individualised educational programs come on stream. The ability to share work to a wider audience also brings great value.</w:t>
      </w:r>
    </w:p>
    <w:p w:rsidR="002D4FB6" w:rsidRPr="001F6F4C" w:rsidRDefault="002D4FB6" w:rsidP="002D4FB6">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Mobile Devices can be valuable items and might render a pupil vulnerable to theft.</w:t>
      </w:r>
    </w:p>
    <w:p w:rsidR="002D4FB6" w:rsidRPr="001F6F4C" w:rsidRDefault="002D4FB6" w:rsidP="002D4FB6">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use of mobiles devices could be potentially undermining of classroom management, e.g. videoing staff, etc.</w:t>
      </w:r>
    </w:p>
    <w:p w:rsidR="002D4FB6" w:rsidRPr="001F6F4C" w:rsidRDefault="002D4FB6" w:rsidP="002D4FB6">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 xml:space="preserve">Use of devices with integrated cameras could lead to </w:t>
      </w:r>
      <w:proofErr w:type="spellStart"/>
      <w:r w:rsidRPr="001F6F4C">
        <w:rPr>
          <w:rFonts w:asciiTheme="minorHAnsi" w:hAnsiTheme="minorHAnsi" w:cs="Arial"/>
          <w:color w:val="000000"/>
          <w:sz w:val="22"/>
          <w:szCs w:val="22"/>
        </w:rPr>
        <w:t>cyberbullying</w:t>
      </w:r>
      <w:proofErr w:type="spellEnd"/>
      <w:r w:rsidRPr="001F6F4C">
        <w:rPr>
          <w:rFonts w:asciiTheme="minorHAnsi" w:hAnsiTheme="minorHAnsi" w:cs="Arial"/>
          <w:color w:val="000000"/>
          <w:sz w:val="22"/>
          <w:szCs w:val="22"/>
        </w:rPr>
        <w:t>, child protection and data protection issues with regard to inappropriate capture, use or distribution of content</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The school’s Board of Management accepts that it is not realistic to have a policy which prohibits pupils from bringing devices to school. Not only would it be impractical to forbid pupils from carrying them, but it is believed that a number of parents would be concerned for health and safety reasons if their child were not allowed to carry a phone at all (and might therefore be unable to contact their parents in respect of any situation that might arise after school.) However, a sensible and flexible policy which balances the opportunities and challenges gives schools the ability to ensure that all children, staff and families using the school are kept happy and safe, as well as providing important opportunities for learning.</w:t>
      </w:r>
    </w:p>
    <w:p w:rsidR="002D4FB6" w:rsidRPr="001F6F4C" w:rsidRDefault="002D4FB6" w:rsidP="002D4FB6">
      <w:pPr>
        <w:pStyle w:val="NormalWeb"/>
        <w:spacing w:before="326"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Policy</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lastRenderedPageBreak/>
        <w:t>There are a number of different users of the school building, including students, staff, families and tenants (groups that rent the building). The following information outlines the policy regarding each of these groups. </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Pupils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Unless expressly asked by the class teacher, pupils are discouraged (and asks all parents to discourage) pupils from bringing mobile devices to school. Where a pupil does bring a mobile device to school, it must remain switched off during the school day and may not be used, for any purpose, on school premises, grounds or during off-site school activities (such as school swimming or sports activities.) A letter must be sent in from home explaining why the pupil must have a phone in school. This letter will be kept in the pupil’s file.</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Mobile devices must be kept in the teachers’ desks. </w:t>
      </w:r>
      <w:proofErr w:type="spellStart"/>
      <w:proofErr w:type="gramStart"/>
      <w:r w:rsidRPr="001F6F4C">
        <w:rPr>
          <w:rFonts w:asciiTheme="minorHAnsi" w:hAnsiTheme="minorHAnsi" w:cs="Arial"/>
          <w:color w:val="000000"/>
          <w:sz w:val="22"/>
          <w:szCs w:val="22"/>
        </w:rPr>
        <w:t>St.Colman's</w:t>
      </w:r>
      <w:proofErr w:type="spellEnd"/>
      <w:proofErr w:type="gramEnd"/>
      <w:r w:rsidRPr="001F6F4C">
        <w:rPr>
          <w:rFonts w:asciiTheme="minorHAnsi" w:hAnsiTheme="minorHAnsi" w:cs="Arial"/>
          <w:color w:val="000000"/>
          <w:sz w:val="22"/>
          <w:szCs w:val="22"/>
        </w:rPr>
        <w:t xml:space="preserve"> cannot take any responsibility for loss, damage or theft of any device brought into school.</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If a pupil is found to have an unauthorised device or is using a device at an inappropriate time, </w:t>
      </w:r>
      <w:r w:rsidRPr="001F6F4C">
        <w:rPr>
          <w:rFonts w:asciiTheme="minorHAnsi" w:hAnsiTheme="minorHAnsi" w:cs="Arial"/>
          <w:b/>
          <w:bCs/>
          <w:color w:val="000000"/>
          <w:sz w:val="22"/>
          <w:szCs w:val="22"/>
          <w:u w:val="single"/>
        </w:rPr>
        <w:t>the device will be confiscated and kept until a parent/guardian comes and collects the phone.</w:t>
      </w:r>
      <w:r w:rsidRPr="001F6F4C">
        <w:rPr>
          <w:rFonts w:asciiTheme="minorHAnsi" w:hAnsiTheme="minorHAnsi" w:cs="Arial"/>
          <w:color w:val="000000"/>
          <w:sz w:val="22"/>
          <w:szCs w:val="22"/>
        </w:rPr>
        <w:t xml:space="preserve"> Permission to have the device in school may also be withdrawn. The school will accept no responsibility for lost, stolen or damaged devices and the safety and security of devices is a matter for pupils and their families. The school incorporates this policy into the Code of Behaviour and Anti-Bullying policy and will treat breaches as they would treat any other breach of the code.</w:t>
      </w:r>
    </w:p>
    <w:p w:rsidR="002D4FB6" w:rsidRPr="001F6F4C" w:rsidRDefault="002D4FB6" w:rsidP="002D4FB6">
      <w:pPr>
        <w:pStyle w:val="NormalWeb"/>
        <w:spacing w:before="326"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Cyber-bullying and Mobile Phones/Tablets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In line with our AUP and Anti-Bullying policy, the issue of </w:t>
      </w:r>
      <w:proofErr w:type="spellStart"/>
      <w:r w:rsidRPr="001F6F4C">
        <w:rPr>
          <w:rFonts w:asciiTheme="minorHAnsi" w:hAnsiTheme="minorHAnsi" w:cs="Arial"/>
          <w:color w:val="000000"/>
          <w:sz w:val="22"/>
          <w:szCs w:val="22"/>
        </w:rPr>
        <w:t>cyberbullying</w:t>
      </w:r>
      <w:proofErr w:type="spellEnd"/>
      <w:r w:rsidRPr="001F6F4C">
        <w:rPr>
          <w:rFonts w:asciiTheme="minorHAnsi" w:hAnsiTheme="minorHAnsi" w:cs="Arial"/>
          <w:color w:val="000000"/>
          <w:sz w:val="22"/>
          <w:szCs w:val="22"/>
        </w:rPr>
        <w:t xml:space="preserve"> will be explicitly taught through SPHE. Pupils are encouraged to STOP, BLOCK, </w:t>
      </w:r>
      <w:proofErr w:type="gramStart"/>
      <w:r w:rsidRPr="001F6F4C">
        <w:rPr>
          <w:rFonts w:asciiTheme="minorHAnsi" w:hAnsiTheme="minorHAnsi" w:cs="Arial"/>
          <w:color w:val="000000"/>
          <w:sz w:val="22"/>
          <w:szCs w:val="22"/>
        </w:rPr>
        <w:t>TELL</w:t>
      </w:r>
      <w:proofErr w:type="gramEnd"/>
      <w:r w:rsidRPr="001F6F4C">
        <w:rPr>
          <w:rFonts w:asciiTheme="minorHAnsi" w:hAnsiTheme="minorHAnsi" w:cs="Arial"/>
          <w:color w:val="000000"/>
          <w:sz w:val="22"/>
          <w:szCs w:val="22"/>
        </w:rPr>
        <w:t xml:space="preserve"> if an issue arises. However, it remains the responsibility of</w:t>
      </w:r>
      <w:r w:rsidRPr="001F6F4C">
        <w:rPr>
          <w:rFonts w:asciiTheme="minorHAnsi" w:hAnsiTheme="minorHAnsi" w:cs="Arial"/>
          <w:i/>
          <w:iCs/>
          <w:color w:val="000000"/>
          <w:sz w:val="22"/>
          <w:szCs w:val="22"/>
        </w:rPr>
        <w:t xml:space="preserve"> all </w:t>
      </w:r>
      <w:r w:rsidRPr="001F6F4C">
        <w:rPr>
          <w:rFonts w:asciiTheme="minorHAnsi" w:hAnsiTheme="minorHAnsi" w:cs="Arial"/>
          <w:color w:val="000000"/>
          <w:sz w:val="22"/>
          <w:szCs w:val="22"/>
        </w:rPr>
        <w:t>parents to monitor and address issues relating to social media with their child. Parents should bring</w:t>
      </w:r>
      <w:r w:rsidRPr="001F6F4C">
        <w:rPr>
          <w:rFonts w:asciiTheme="minorHAnsi" w:hAnsiTheme="minorHAnsi" w:cs="Arial"/>
          <w:i/>
          <w:iCs/>
          <w:color w:val="000000"/>
          <w:sz w:val="22"/>
          <w:szCs w:val="22"/>
        </w:rPr>
        <w:t xml:space="preserve"> all</w:t>
      </w:r>
      <w:r w:rsidRPr="001F6F4C">
        <w:rPr>
          <w:rFonts w:asciiTheme="minorHAnsi" w:hAnsiTheme="minorHAnsi" w:cs="Arial"/>
          <w:color w:val="000000"/>
          <w:sz w:val="22"/>
          <w:szCs w:val="22"/>
        </w:rPr>
        <w:t xml:space="preserve"> matters, relating to cyber-bullying, to the attention of the offending person/parent of pupil. Cyber-bullying matters should also be referred to the relevant authorities as this happens outside of the school day but please inform the school if there is an ongoing issue. The school encourages parents to attend specific training and talks on cyber-bullying when organised by the school. </w:t>
      </w:r>
    </w:p>
    <w:p w:rsidR="002D4FB6" w:rsidRPr="001F6F4C" w:rsidRDefault="002D4FB6" w:rsidP="002D4FB6">
      <w:pPr>
        <w:pStyle w:val="NormalWeb"/>
        <w:spacing w:before="326"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Parents, Guardians, Visitors and Others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Making phone calls while on the premises should ensure that they do not distract any classes. Adults can request to use the school’s </w:t>
      </w:r>
      <w:proofErr w:type="spellStart"/>
      <w:r w:rsidRPr="001F6F4C">
        <w:rPr>
          <w:rFonts w:asciiTheme="minorHAnsi" w:hAnsiTheme="minorHAnsi" w:cs="Arial"/>
          <w:color w:val="000000"/>
          <w:sz w:val="22"/>
          <w:szCs w:val="22"/>
        </w:rPr>
        <w:t>wifi</w:t>
      </w:r>
      <w:proofErr w:type="spellEnd"/>
      <w:r w:rsidRPr="001F6F4C">
        <w:rPr>
          <w:rFonts w:asciiTheme="minorHAnsi" w:hAnsiTheme="minorHAnsi" w:cs="Arial"/>
          <w:color w:val="000000"/>
          <w:sz w:val="22"/>
          <w:szCs w:val="22"/>
        </w:rPr>
        <w:t xml:space="preserve"> on their devices. They are asked to disconnect manually after using the </w:t>
      </w:r>
      <w:proofErr w:type="spellStart"/>
      <w:r w:rsidRPr="001F6F4C">
        <w:rPr>
          <w:rFonts w:asciiTheme="minorHAnsi" w:hAnsiTheme="minorHAnsi" w:cs="Arial"/>
          <w:color w:val="000000"/>
          <w:sz w:val="22"/>
          <w:szCs w:val="22"/>
        </w:rPr>
        <w:t>wifi</w:t>
      </w:r>
      <w:proofErr w:type="spellEnd"/>
      <w:r w:rsidRPr="001F6F4C">
        <w:rPr>
          <w:rFonts w:asciiTheme="minorHAnsi" w:hAnsiTheme="minorHAnsi" w:cs="Arial"/>
          <w:color w:val="000000"/>
          <w:sz w:val="22"/>
          <w:szCs w:val="22"/>
        </w:rPr>
        <w:t>.</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Adults must ensure that all content that they access is appropriate and in line with the ethos of our school. All internet data is logged and, if necessary, it may be used to report to relevant authorities.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 xml:space="preserve">Adults are also reminded that they must not use devices to record audio, images or video unless specifically permitted by the school. Any meetings with staff should not be recorded without the </w:t>
      </w:r>
      <w:r w:rsidRPr="001F6F4C">
        <w:rPr>
          <w:rFonts w:asciiTheme="minorHAnsi" w:hAnsiTheme="minorHAnsi" w:cs="Arial"/>
          <w:color w:val="000000"/>
          <w:sz w:val="22"/>
          <w:szCs w:val="22"/>
        </w:rPr>
        <w:lastRenderedPageBreak/>
        <w:t xml:space="preserve">permission of the staff member. Visitors must also be vigilant in terms of child protection with regards to recording children in the school. </w:t>
      </w:r>
      <w:r w:rsidRPr="001F6F4C">
        <w:rPr>
          <w:rFonts w:asciiTheme="minorHAnsi" w:hAnsiTheme="minorHAnsi" w:cs="Arial"/>
          <w:b/>
          <w:bCs/>
          <w:color w:val="000000"/>
          <w:sz w:val="22"/>
          <w:szCs w:val="22"/>
        </w:rPr>
        <w:t xml:space="preserve">Visitors must ensure that they </w:t>
      </w:r>
      <w:r w:rsidRPr="001F6F4C">
        <w:rPr>
          <w:rFonts w:asciiTheme="minorHAnsi" w:hAnsiTheme="minorHAnsi" w:cs="Arial"/>
          <w:b/>
          <w:bCs/>
          <w:i/>
          <w:iCs/>
          <w:color w:val="000000"/>
          <w:sz w:val="22"/>
          <w:szCs w:val="22"/>
        </w:rPr>
        <w:t xml:space="preserve">never </w:t>
      </w:r>
      <w:r w:rsidRPr="001F6F4C">
        <w:rPr>
          <w:rFonts w:asciiTheme="minorHAnsi" w:hAnsiTheme="minorHAnsi" w:cs="Arial"/>
          <w:b/>
          <w:bCs/>
          <w:color w:val="000000"/>
          <w:sz w:val="22"/>
          <w:szCs w:val="22"/>
        </w:rPr>
        <w:t>post or share any media of children in school online, including their own social media profiles unless expressly permitted by the school and anyone appearing in the media.</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Newspapers and media organisations are permitted to take photographs, audio and video of children for their respective organisations. However, if there are children opted out from appearing in the media (see Internet AUP) they cannot be recorded. </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olor w:val="000000"/>
          <w:sz w:val="22"/>
          <w:szCs w:val="22"/>
        </w:rPr>
        <w:br/>
      </w:r>
      <w:r w:rsidRPr="001F6F4C">
        <w:rPr>
          <w:rFonts w:asciiTheme="minorHAnsi" w:hAnsiTheme="minorHAnsi"/>
          <w:color w:val="000000"/>
          <w:sz w:val="22"/>
          <w:szCs w:val="22"/>
        </w:rPr>
        <w:br/>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Legislation</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The school will provide information on the following legislation relating to use of the Internet which teachers, students and parents should familiarise themselves with:</w:t>
      </w:r>
    </w:p>
    <w:p w:rsidR="002D4FB6" w:rsidRPr="001F6F4C" w:rsidRDefault="002D4FB6" w:rsidP="002D4FB6">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Data Protection (Amendment) Act 2003</w:t>
      </w:r>
    </w:p>
    <w:p w:rsidR="002D4FB6" w:rsidRPr="001F6F4C" w:rsidRDefault="002D4FB6" w:rsidP="002D4FB6">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Child Trafficking and Pornography Act 1998</w:t>
      </w:r>
    </w:p>
    <w:p w:rsidR="002D4FB6" w:rsidRPr="001F6F4C" w:rsidRDefault="002D4FB6" w:rsidP="002D4FB6">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Interception Act 1993</w:t>
      </w:r>
    </w:p>
    <w:p w:rsidR="002D4FB6" w:rsidRPr="001F6F4C" w:rsidRDefault="002D4FB6" w:rsidP="002D4FB6">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Video Recordings Act 1989</w:t>
      </w:r>
    </w:p>
    <w:p w:rsidR="002D4FB6" w:rsidRPr="001F6F4C" w:rsidRDefault="002D4FB6" w:rsidP="002D4FB6">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1F6F4C">
        <w:rPr>
          <w:rFonts w:asciiTheme="minorHAnsi" w:hAnsiTheme="minorHAnsi" w:cs="Arial"/>
          <w:color w:val="000000"/>
          <w:sz w:val="22"/>
          <w:szCs w:val="22"/>
        </w:rPr>
        <w:t>The Data Protection Act 1988</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Support Structures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The school will inform students and parents of key support structures and organisations that deal with illegal material or harmful use of the Internet.</w:t>
      </w:r>
    </w:p>
    <w:p w:rsidR="002D4FB6" w:rsidRPr="001F6F4C" w:rsidRDefault="002D4FB6" w:rsidP="002D4FB6">
      <w:pPr>
        <w:pStyle w:val="NormalWeb"/>
        <w:spacing w:before="253" w:beforeAutospacing="0" w:after="72" w:afterAutospacing="0"/>
        <w:rPr>
          <w:rFonts w:asciiTheme="minorHAnsi" w:hAnsiTheme="minorHAnsi"/>
          <w:sz w:val="22"/>
          <w:szCs w:val="22"/>
        </w:rPr>
      </w:pPr>
      <w:r w:rsidRPr="001F6F4C">
        <w:rPr>
          <w:rFonts w:asciiTheme="minorHAnsi" w:hAnsiTheme="minorHAnsi" w:cs="Arial"/>
          <w:b/>
          <w:bCs/>
          <w:color w:val="000000"/>
          <w:sz w:val="22"/>
          <w:szCs w:val="22"/>
        </w:rPr>
        <w:t>Sanctions</w:t>
      </w:r>
    </w:p>
    <w:p w:rsidR="002D4FB6" w:rsidRPr="001F6F4C" w:rsidRDefault="002D4FB6" w:rsidP="002D4FB6">
      <w:pPr>
        <w:pStyle w:val="NormalWeb"/>
        <w:spacing w:before="0" w:beforeAutospacing="0" w:after="0" w:afterAutospacing="0"/>
        <w:rPr>
          <w:rFonts w:asciiTheme="minorHAnsi" w:hAnsiTheme="minorHAnsi"/>
          <w:sz w:val="22"/>
          <w:szCs w:val="22"/>
        </w:rPr>
      </w:pPr>
      <w:r w:rsidRPr="001F6F4C">
        <w:rPr>
          <w:rFonts w:asciiTheme="minorHAnsi" w:hAnsiTheme="minorHAnsi" w:cs="Arial"/>
          <w:color w:val="000000"/>
          <w:sz w:val="22"/>
          <w:szCs w:val="22"/>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1F6F4C" w:rsidRPr="001F6F4C" w:rsidRDefault="002D4FB6" w:rsidP="001F6F4C">
      <w:pPr>
        <w:rPr>
          <w:rFonts w:cs="Arial"/>
          <w:color w:val="383838"/>
          <w:shd w:val="clear" w:color="auto" w:fill="FBFBFB"/>
        </w:rPr>
      </w:pPr>
      <w:r w:rsidRPr="001F6F4C">
        <w:rPr>
          <w:color w:val="000000"/>
        </w:rPr>
        <w:br/>
      </w:r>
      <w:r w:rsidR="001F6F4C" w:rsidRPr="001F6F4C">
        <w:rPr>
          <w:b/>
          <w:color w:val="000000"/>
          <w:u w:val="single"/>
        </w:rPr>
        <w:t>Internet safety</w:t>
      </w:r>
      <w:r w:rsidRPr="001F6F4C">
        <w:rPr>
          <w:color w:val="000000"/>
        </w:rPr>
        <w:br/>
      </w:r>
      <w:proofErr w:type="gramStart"/>
      <w:r w:rsidR="001F6F4C" w:rsidRPr="001F6F4C">
        <w:rPr>
          <w:rFonts w:cs="Arial"/>
          <w:color w:val="383838"/>
          <w:shd w:val="clear" w:color="auto" w:fill="FBFBFB"/>
        </w:rPr>
        <w:t>Each</w:t>
      </w:r>
      <w:proofErr w:type="gramEnd"/>
      <w:r w:rsidR="001F6F4C" w:rsidRPr="001F6F4C">
        <w:rPr>
          <w:rFonts w:cs="Arial"/>
          <w:color w:val="383838"/>
          <w:shd w:val="clear" w:color="auto" w:fill="FBFBFB"/>
        </w:rPr>
        <w:t xml:space="preserve"> year teachers implement a planned internet safety programme as part of the SPHE curriculum area. The key safety messages are reinforced as part of a planned programme.</w:t>
      </w:r>
    </w:p>
    <w:p w:rsidR="001F6F4C" w:rsidRPr="001F6F4C" w:rsidRDefault="001F6F4C" w:rsidP="001F6F4C">
      <w:pPr>
        <w:rPr>
          <w:rFonts w:cs="Arial"/>
          <w:b/>
          <w:color w:val="383838"/>
          <w:u w:val="single"/>
          <w:shd w:val="clear" w:color="auto" w:fill="FBFBFB"/>
        </w:rPr>
      </w:pPr>
      <w:r w:rsidRPr="001F6F4C">
        <w:rPr>
          <w:rFonts w:cs="Arial"/>
          <w:b/>
          <w:color w:val="383838"/>
          <w:u w:val="single"/>
          <w:shd w:val="clear" w:color="auto" w:fill="FBFBFB"/>
        </w:rPr>
        <w:t xml:space="preserve">Remote learning </w:t>
      </w:r>
    </w:p>
    <w:p w:rsidR="001F6F4C" w:rsidRPr="001F6F4C" w:rsidRDefault="001F6F4C" w:rsidP="001F6F4C">
      <w:r w:rsidRPr="001F6F4C">
        <w:rPr>
          <w:rFonts w:cs="Helvetica"/>
          <w:color w:val="212121"/>
        </w:rPr>
        <w:t>Our school’s Acceptable User Policy (AUP) has been revised to reflect the increasingly popular use of teleconferencing platforms.  Our school only utilises platforms which fully comply with GDPR requirements. It is important that students understand that the school expects all of its community to observe responsible and ethical use of such platforms in respect of other users - fellow students and staff. </w:t>
      </w:r>
    </w:p>
    <w:p w:rsidR="002D4FB6" w:rsidRPr="001F6F4C" w:rsidRDefault="002D4FB6" w:rsidP="002D4FB6">
      <w:pPr>
        <w:pStyle w:val="NormalWeb"/>
        <w:spacing w:before="0" w:beforeAutospacing="0" w:after="200" w:afterAutospacing="0"/>
        <w:rPr>
          <w:rFonts w:asciiTheme="minorHAnsi" w:hAnsiTheme="minorHAnsi"/>
          <w:sz w:val="22"/>
          <w:szCs w:val="22"/>
        </w:rPr>
      </w:pPr>
      <w:r w:rsidRPr="001F6F4C">
        <w:rPr>
          <w:rFonts w:asciiTheme="minorHAnsi" w:hAnsiTheme="minorHAnsi"/>
          <w:color w:val="000000"/>
          <w:sz w:val="22"/>
          <w:szCs w:val="22"/>
        </w:rPr>
        <w:br/>
      </w:r>
    </w:p>
    <w:p w:rsidR="00C67F8F" w:rsidRPr="001F6F4C" w:rsidRDefault="00C67F8F"/>
    <w:p w:rsidR="001F6F4C" w:rsidRPr="001F6F4C" w:rsidRDefault="001F6F4C"/>
    <w:sectPr w:rsidR="001F6F4C" w:rsidRPr="001F6F4C" w:rsidSect="00C67F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A613D"/>
    <w:multiLevelType w:val="multilevel"/>
    <w:tmpl w:val="787A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B34B6"/>
    <w:multiLevelType w:val="multilevel"/>
    <w:tmpl w:val="F5BE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3641E"/>
    <w:multiLevelType w:val="multilevel"/>
    <w:tmpl w:val="211E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05EAF"/>
    <w:multiLevelType w:val="multilevel"/>
    <w:tmpl w:val="5B2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226D6"/>
    <w:multiLevelType w:val="multilevel"/>
    <w:tmpl w:val="293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C7D3A"/>
    <w:multiLevelType w:val="multilevel"/>
    <w:tmpl w:val="D2C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93811"/>
    <w:multiLevelType w:val="multilevel"/>
    <w:tmpl w:val="4E7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2D4FB6"/>
    <w:rsid w:val="001F6F4C"/>
    <w:rsid w:val="002D4FB6"/>
    <w:rsid w:val="00A771C2"/>
    <w:rsid w:val="00C669D7"/>
    <w:rsid w:val="00C67F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FB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2824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2369</Words>
  <Characters>13504</Characters>
  <Application>Microsoft Office Word</Application>
  <DocSecurity>0</DocSecurity>
  <Lines>112</Lines>
  <Paragraphs>31</Paragraphs>
  <ScaleCrop>false</ScaleCrop>
  <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Admin</dc:creator>
  <cp:lastModifiedBy>Student</cp:lastModifiedBy>
  <cp:revision>2</cp:revision>
  <dcterms:created xsi:type="dcterms:W3CDTF">2019-09-19T12:39:00Z</dcterms:created>
  <dcterms:modified xsi:type="dcterms:W3CDTF">2020-05-18T08:06:00Z</dcterms:modified>
</cp:coreProperties>
</file>