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A6" w:rsidRPr="009040AF" w:rsidRDefault="00581143" w:rsidP="00657738">
      <w:pPr>
        <w:pStyle w:val="Heading5"/>
        <w:rPr>
          <w:kern w:val="36"/>
          <w:lang w:eastAsia="en-IE"/>
        </w:rPr>
      </w:pPr>
      <w:r>
        <w:rPr>
          <w:kern w:val="36"/>
          <w:lang w:eastAsia="en-IE"/>
        </w:rPr>
        <w:t xml:space="preserve"> </w:t>
      </w:r>
    </w:p>
    <w:p w:rsidR="00537BA6" w:rsidRPr="009040AF" w:rsidRDefault="00537BA6" w:rsidP="00537BA6">
      <w:pPr>
        <w:spacing w:line="332" w:lineRule="atLeast"/>
        <w:rPr>
          <w:lang w:eastAsia="en-IE"/>
        </w:rPr>
      </w:pPr>
      <w:r w:rsidRPr="009040AF">
        <w:rPr>
          <w:b/>
          <w:bCs/>
          <w:bdr w:val="none" w:sz="0" w:space="0" w:color="auto" w:frame="1"/>
          <w:lang w:eastAsia="en-IE"/>
        </w:rPr>
        <w:t>Inclusion</w:t>
      </w:r>
      <w:r w:rsidR="00E26BC2">
        <w:rPr>
          <w:b/>
          <w:bCs/>
          <w:bdr w:val="none" w:sz="0" w:space="0" w:color="auto" w:frame="1"/>
          <w:lang w:eastAsia="en-IE"/>
        </w:rPr>
        <w:t xml:space="preserve"> and Integration</w:t>
      </w:r>
      <w:r w:rsidRPr="009040AF">
        <w:rPr>
          <w:b/>
          <w:bCs/>
          <w:bdr w:val="none" w:sz="0" w:space="0" w:color="auto" w:frame="1"/>
          <w:lang w:eastAsia="en-IE"/>
        </w:rPr>
        <w:t xml:space="preserve"> of children, enrolled in the ASD unit, with mainstream classes</w:t>
      </w:r>
    </w:p>
    <w:p w:rsidR="00537BA6" w:rsidRPr="009040AF" w:rsidRDefault="00537BA6" w:rsidP="00537BA6">
      <w:pPr>
        <w:spacing w:line="332" w:lineRule="atLeast"/>
        <w:rPr>
          <w:lang w:eastAsia="en-IE"/>
        </w:rPr>
      </w:pPr>
    </w:p>
    <w:p w:rsidR="00537BA6" w:rsidRPr="009040AF" w:rsidRDefault="00537BA6" w:rsidP="00537BA6">
      <w:pPr>
        <w:spacing w:line="332" w:lineRule="atLeast"/>
        <w:rPr>
          <w:sz w:val="20"/>
          <w:szCs w:val="20"/>
          <w:lang w:eastAsia="en-IE"/>
        </w:rPr>
      </w:pPr>
      <w:r w:rsidRPr="009040AF">
        <w:rPr>
          <w:sz w:val="20"/>
          <w:szCs w:val="20"/>
          <w:lang w:eastAsia="en-IE"/>
        </w:rPr>
        <w:t xml:space="preserve">This policy was drawn up by the whole teaching staff of St. Colman’s National School, in consultation with the </w:t>
      </w:r>
      <w:r w:rsidR="00D114C3">
        <w:rPr>
          <w:sz w:val="20"/>
          <w:szCs w:val="20"/>
          <w:lang w:eastAsia="en-IE"/>
        </w:rPr>
        <w:t>Board of Management. Reviewed in September 2016,</w:t>
      </w:r>
      <w:r w:rsidR="00F91FD0">
        <w:rPr>
          <w:sz w:val="20"/>
          <w:szCs w:val="20"/>
          <w:lang w:eastAsia="en-IE"/>
        </w:rPr>
        <w:t xml:space="preserve"> February 2019</w:t>
      </w:r>
      <w:r w:rsidR="00D114C3">
        <w:rPr>
          <w:sz w:val="20"/>
          <w:szCs w:val="20"/>
          <w:lang w:eastAsia="en-IE"/>
        </w:rPr>
        <w:t xml:space="preserve"> and</w:t>
      </w:r>
      <w:r w:rsidRPr="009040AF">
        <w:rPr>
          <w:sz w:val="20"/>
          <w:szCs w:val="20"/>
          <w:lang w:eastAsia="en-IE"/>
        </w:rPr>
        <w:t xml:space="preserve"> will b</w:t>
      </w:r>
      <w:r w:rsidR="00D114C3">
        <w:rPr>
          <w:sz w:val="20"/>
          <w:szCs w:val="20"/>
          <w:lang w:eastAsia="en-IE"/>
        </w:rPr>
        <w:t xml:space="preserve">e amended if </w:t>
      </w:r>
      <w:r w:rsidRPr="009040AF">
        <w:rPr>
          <w:sz w:val="20"/>
          <w:szCs w:val="20"/>
          <w:lang w:eastAsia="en-IE"/>
        </w:rPr>
        <w:t xml:space="preserve">the need arises.     </w:t>
      </w:r>
    </w:p>
    <w:p w:rsidR="00537BA6" w:rsidRPr="009040AF" w:rsidRDefault="00537BA6" w:rsidP="00537BA6">
      <w:pPr>
        <w:spacing w:line="332" w:lineRule="atLeast"/>
        <w:rPr>
          <w:sz w:val="20"/>
          <w:szCs w:val="20"/>
          <w:lang w:eastAsia="en-IE"/>
        </w:rPr>
      </w:pPr>
      <w:r w:rsidRPr="009040AF">
        <w:rPr>
          <w:sz w:val="20"/>
          <w:szCs w:val="20"/>
          <w:lang w:eastAsia="en-IE"/>
        </w:rPr>
        <w:t xml:space="preserve">                                                                                                                                                                                                         </w:t>
      </w:r>
      <w:r w:rsidRPr="009040AF">
        <w:rPr>
          <w:b/>
          <w:lang w:eastAsia="en-IE"/>
        </w:rPr>
        <w:t xml:space="preserve">Aims </w:t>
      </w:r>
      <w:r w:rsidRPr="009040AF">
        <w:rPr>
          <w:sz w:val="20"/>
          <w:szCs w:val="20"/>
          <w:lang w:eastAsia="en-IE"/>
        </w:rPr>
        <w:t xml:space="preserve">                                                                                                                                                                                          Saint Colman’s National School is an inclusive school and aims to enable children with disabilities to share with their peers in as complete an educational experience as possible.</w:t>
      </w:r>
      <w:r w:rsidR="007A11D8" w:rsidRPr="009040AF">
        <w:rPr>
          <w:sz w:val="20"/>
          <w:szCs w:val="20"/>
          <w:lang w:eastAsia="en-IE"/>
        </w:rPr>
        <w:t xml:space="preserve"> </w:t>
      </w:r>
      <w:r w:rsidRPr="009040AF">
        <w:rPr>
          <w:sz w:val="20"/>
          <w:szCs w:val="20"/>
          <w:lang w:eastAsia="en-IE"/>
        </w:rPr>
        <w:t xml:space="preserve">We aim to best meet the educational needs of each individual child in the school.     </w:t>
      </w:r>
    </w:p>
    <w:p w:rsidR="00537BA6" w:rsidRPr="009040AF" w:rsidRDefault="00537BA6" w:rsidP="00537BA6">
      <w:pPr>
        <w:spacing w:after="225" w:line="332" w:lineRule="atLeast"/>
        <w:rPr>
          <w:sz w:val="20"/>
          <w:szCs w:val="20"/>
          <w:lang w:eastAsia="en-IE"/>
        </w:rPr>
      </w:pPr>
      <w:r w:rsidRPr="009040AF">
        <w:rPr>
          <w:sz w:val="20"/>
          <w:szCs w:val="20"/>
          <w:lang w:eastAsia="en-IE"/>
        </w:rPr>
        <w:t xml:space="preserve">                                                                                                                                                                                              </w:t>
      </w:r>
      <w:r w:rsidRPr="009040AF">
        <w:rPr>
          <w:b/>
          <w:lang w:eastAsia="en-IE"/>
        </w:rPr>
        <w:t xml:space="preserve">Objective  </w:t>
      </w:r>
      <w:r w:rsidRPr="009040AF">
        <w:rPr>
          <w:sz w:val="20"/>
          <w:szCs w:val="20"/>
          <w:lang w:eastAsia="en-IE"/>
        </w:rPr>
        <w:t xml:space="preserve">                                                                                                                                                                               The purpose of the inclusion, of a child with ASD with</w:t>
      </w:r>
      <w:r w:rsidR="00E26BC2">
        <w:rPr>
          <w:sz w:val="20"/>
          <w:szCs w:val="20"/>
          <w:lang w:eastAsia="en-IE"/>
        </w:rPr>
        <w:t>in</w:t>
      </w:r>
      <w:r w:rsidRPr="009040AF">
        <w:rPr>
          <w:sz w:val="20"/>
          <w:szCs w:val="20"/>
          <w:lang w:eastAsia="en-IE"/>
        </w:rPr>
        <w:t xml:space="preserve"> a mainstream class, is to provide the child with the experience of a mainstream class so that he/she is given the opportunity to model appr</w:t>
      </w:r>
      <w:r w:rsidR="00F37598">
        <w:rPr>
          <w:sz w:val="20"/>
          <w:szCs w:val="20"/>
          <w:lang w:eastAsia="en-IE"/>
        </w:rPr>
        <w:t xml:space="preserve">opriate behaviours, </w:t>
      </w:r>
      <w:r w:rsidRPr="009040AF">
        <w:rPr>
          <w:sz w:val="20"/>
          <w:szCs w:val="20"/>
          <w:lang w:eastAsia="en-IE"/>
        </w:rPr>
        <w:t xml:space="preserve"> experience and respond to age appropriate mainstream  teaching. The mainstream teacher is not responsible for the academic progress of the child. The responsibility for this prog</w:t>
      </w:r>
      <w:r w:rsidR="00F37598">
        <w:rPr>
          <w:sz w:val="20"/>
          <w:szCs w:val="20"/>
          <w:lang w:eastAsia="en-IE"/>
        </w:rPr>
        <w:t>ress lies with the special class</w:t>
      </w:r>
      <w:r w:rsidRPr="009040AF">
        <w:rPr>
          <w:sz w:val="20"/>
          <w:szCs w:val="20"/>
          <w:lang w:eastAsia="en-IE"/>
        </w:rPr>
        <w:t xml:space="preserve"> teacher.</w:t>
      </w:r>
    </w:p>
    <w:p w:rsidR="00537BA6" w:rsidRPr="009040AF" w:rsidRDefault="00537BA6" w:rsidP="00537BA6">
      <w:pPr>
        <w:spacing w:after="225" w:line="332" w:lineRule="atLeast"/>
        <w:rPr>
          <w:sz w:val="20"/>
          <w:szCs w:val="20"/>
          <w:lang w:eastAsia="en-IE"/>
        </w:rPr>
      </w:pPr>
      <w:r w:rsidRPr="009040AF">
        <w:rPr>
          <w:sz w:val="20"/>
          <w:szCs w:val="20"/>
          <w:lang w:eastAsia="en-IE"/>
        </w:rPr>
        <w:t xml:space="preserve">Inclusion with mainstream classes for children, enrolled in </w:t>
      </w:r>
      <w:proofErr w:type="spellStart"/>
      <w:r w:rsidRPr="009040AF">
        <w:rPr>
          <w:sz w:val="20"/>
          <w:szCs w:val="20"/>
          <w:lang w:eastAsia="en-IE"/>
        </w:rPr>
        <w:t>LannEala</w:t>
      </w:r>
      <w:proofErr w:type="spellEnd"/>
      <w:r w:rsidRPr="009040AF">
        <w:rPr>
          <w:sz w:val="20"/>
          <w:szCs w:val="20"/>
          <w:lang w:eastAsia="en-IE"/>
        </w:rPr>
        <w:t xml:space="preserve"> for children with ASD, may take place in accordance with</w:t>
      </w:r>
    </w:p>
    <w:p w:rsidR="00537BA6" w:rsidRPr="009040AF" w:rsidRDefault="00537BA6" w:rsidP="00537BA6">
      <w:pPr>
        <w:spacing w:line="408" w:lineRule="atLeast"/>
        <w:rPr>
          <w:b/>
          <w:lang w:eastAsia="en-IE"/>
        </w:rPr>
      </w:pPr>
      <w:r w:rsidRPr="009040AF">
        <w:rPr>
          <w:b/>
          <w:lang w:eastAsia="en-IE"/>
        </w:rPr>
        <w:t>Mainstream class considerations</w:t>
      </w:r>
    </w:p>
    <w:p w:rsidR="00537BA6" w:rsidRPr="009040AF" w:rsidRDefault="00537BA6" w:rsidP="00537BA6">
      <w:pPr>
        <w:numPr>
          <w:ilvl w:val="0"/>
          <w:numId w:val="21"/>
        </w:numPr>
        <w:spacing w:line="408" w:lineRule="atLeast"/>
        <w:ind w:left="0"/>
        <w:rPr>
          <w:sz w:val="20"/>
          <w:szCs w:val="20"/>
          <w:lang w:eastAsia="en-IE"/>
        </w:rPr>
      </w:pPr>
      <w:r w:rsidRPr="009040AF">
        <w:rPr>
          <w:sz w:val="20"/>
          <w:szCs w:val="20"/>
          <w:lang w:eastAsia="en-IE"/>
        </w:rPr>
        <w:t>Class size</w:t>
      </w:r>
    </w:p>
    <w:p w:rsidR="00537BA6" w:rsidRPr="009040AF" w:rsidRDefault="00537BA6" w:rsidP="00537BA6">
      <w:pPr>
        <w:numPr>
          <w:ilvl w:val="0"/>
          <w:numId w:val="21"/>
        </w:numPr>
        <w:spacing w:line="408" w:lineRule="atLeast"/>
        <w:ind w:left="0"/>
        <w:rPr>
          <w:sz w:val="20"/>
          <w:szCs w:val="20"/>
          <w:lang w:eastAsia="en-IE"/>
        </w:rPr>
      </w:pPr>
      <w:r w:rsidRPr="009040AF">
        <w:rPr>
          <w:sz w:val="20"/>
          <w:szCs w:val="20"/>
          <w:lang w:eastAsia="en-IE"/>
        </w:rPr>
        <w:t>The number of other children with special needs in a class</w:t>
      </w:r>
    </w:p>
    <w:p w:rsidR="00537BA6" w:rsidRPr="009040AF" w:rsidRDefault="00537BA6" w:rsidP="00537BA6">
      <w:pPr>
        <w:numPr>
          <w:ilvl w:val="0"/>
          <w:numId w:val="21"/>
        </w:numPr>
        <w:spacing w:line="408" w:lineRule="atLeast"/>
        <w:ind w:left="0"/>
        <w:rPr>
          <w:sz w:val="20"/>
          <w:szCs w:val="20"/>
          <w:lang w:eastAsia="en-IE"/>
        </w:rPr>
      </w:pPr>
      <w:r w:rsidRPr="009040AF">
        <w:rPr>
          <w:sz w:val="20"/>
          <w:szCs w:val="20"/>
          <w:lang w:eastAsia="en-IE"/>
        </w:rPr>
        <w:t>Timetabling</w:t>
      </w:r>
    </w:p>
    <w:p w:rsidR="00537BA6" w:rsidRPr="009040AF" w:rsidRDefault="00537BA6" w:rsidP="00537BA6">
      <w:pPr>
        <w:numPr>
          <w:ilvl w:val="0"/>
          <w:numId w:val="21"/>
        </w:numPr>
        <w:spacing w:line="408" w:lineRule="atLeast"/>
        <w:ind w:left="0"/>
        <w:rPr>
          <w:sz w:val="20"/>
          <w:szCs w:val="20"/>
          <w:lang w:eastAsia="en-IE"/>
        </w:rPr>
      </w:pPr>
      <w:r w:rsidRPr="009040AF">
        <w:rPr>
          <w:sz w:val="20"/>
          <w:szCs w:val="20"/>
          <w:lang w:eastAsia="en-IE"/>
        </w:rPr>
        <w:t>The number of age appropriate mainstream classes available to meet the needs of the child with ASD</w:t>
      </w:r>
    </w:p>
    <w:p w:rsidR="00537BA6" w:rsidRPr="009040AF" w:rsidRDefault="00537BA6" w:rsidP="00537BA6">
      <w:pPr>
        <w:numPr>
          <w:ilvl w:val="0"/>
          <w:numId w:val="21"/>
        </w:numPr>
        <w:spacing w:line="408" w:lineRule="atLeast"/>
        <w:ind w:left="0"/>
        <w:rPr>
          <w:sz w:val="20"/>
          <w:szCs w:val="20"/>
          <w:lang w:eastAsia="en-IE"/>
        </w:rPr>
      </w:pPr>
      <w:r w:rsidRPr="009040AF">
        <w:rPr>
          <w:sz w:val="20"/>
          <w:szCs w:val="20"/>
          <w:lang w:eastAsia="en-IE"/>
        </w:rPr>
        <w:t>Special class considerations</w:t>
      </w:r>
    </w:p>
    <w:p w:rsidR="00537BA6" w:rsidRPr="009040AF" w:rsidRDefault="00537BA6" w:rsidP="00537BA6">
      <w:pPr>
        <w:numPr>
          <w:ilvl w:val="0"/>
          <w:numId w:val="21"/>
        </w:numPr>
        <w:spacing w:line="408" w:lineRule="atLeast"/>
        <w:ind w:left="0"/>
        <w:rPr>
          <w:sz w:val="20"/>
          <w:szCs w:val="20"/>
          <w:lang w:eastAsia="en-IE"/>
        </w:rPr>
      </w:pPr>
      <w:r w:rsidRPr="009040AF">
        <w:rPr>
          <w:sz w:val="20"/>
          <w:szCs w:val="20"/>
          <w:lang w:eastAsia="en-IE"/>
        </w:rPr>
        <w:t>Number of SNAs allocated to a class etc.</w:t>
      </w:r>
    </w:p>
    <w:p w:rsidR="00537BA6" w:rsidRPr="009040AF" w:rsidRDefault="00537BA6" w:rsidP="00537BA6">
      <w:pPr>
        <w:numPr>
          <w:ilvl w:val="0"/>
          <w:numId w:val="21"/>
        </w:numPr>
        <w:spacing w:line="408" w:lineRule="atLeast"/>
        <w:ind w:left="0"/>
        <w:rPr>
          <w:sz w:val="20"/>
          <w:szCs w:val="20"/>
          <w:lang w:eastAsia="en-IE"/>
        </w:rPr>
      </w:pPr>
      <w:r w:rsidRPr="009040AF">
        <w:rPr>
          <w:sz w:val="20"/>
          <w:szCs w:val="20"/>
          <w:lang w:eastAsia="en-IE"/>
        </w:rPr>
        <w:t>The availability of SNA staff to facilitate inclusion</w:t>
      </w:r>
    </w:p>
    <w:p w:rsidR="00537BA6" w:rsidRDefault="00537BA6" w:rsidP="00537BA6">
      <w:pPr>
        <w:numPr>
          <w:ilvl w:val="0"/>
          <w:numId w:val="21"/>
        </w:numPr>
        <w:spacing w:line="408" w:lineRule="atLeast"/>
        <w:ind w:left="0"/>
        <w:rPr>
          <w:sz w:val="20"/>
          <w:szCs w:val="20"/>
          <w:lang w:eastAsia="en-IE"/>
        </w:rPr>
      </w:pPr>
      <w:r w:rsidRPr="009040AF">
        <w:rPr>
          <w:sz w:val="20"/>
          <w:szCs w:val="20"/>
          <w:lang w:eastAsia="en-IE"/>
        </w:rPr>
        <w:t>Individual children’s I.E.Ps</w:t>
      </w:r>
    </w:p>
    <w:p w:rsidR="008D74E9" w:rsidRPr="009040AF" w:rsidRDefault="008D74E9" w:rsidP="00537BA6">
      <w:pPr>
        <w:numPr>
          <w:ilvl w:val="0"/>
          <w:numId w:val="21"/>
        </w:numPr>
        <w:spacing w:line="408" w:lineRule="atLeast"/>
        <w:ind w:left="0"/>
        <w:rPr>
          <w:sz w:val="20"/>
          <w:szCs w:val="20"/>
          <w:lang w:eastAsia="en-IE"/>
        </w:rPr>
      </w:pPr>
      <w:r>
        <w:rPr>
          <w:sz w:val="20"/>
          <w:szCs w:val="20"/>
          <w:lang w:eastAsia="en-IE"/>
        </w:rPr>
        <w:t>Suitability of location of classroom</w:t>
      </w:r>
      <w:r w:rsidR="008407EC">
        <w:rPr>
          <w:sz w:val="20"/>
          <w:szCs w:val="20"/>
          <w:lang w:eastAsia="en-IE"/>
        </w:rPr>
        <w:t xml:space="preserve"> </w:t>
      </w:r>
    </w:p>
    <w:p w:rsidR="00537BA6" w:rsidRPr="009040AF" w:rsidRDefault="00537BA6" w:rsidP="00537BA6">
      <w:pPr>
        <w:spacing w:line="408" w:lineRule="atLeast"/>
        <w:rPr>
          <w:sz w:val="20"/>
          <w:szCs w:val="20"/>
          <w:lang w:eastAsia="en-IE"/>
        </w:rPr>
      </w:pPr>
    </w:p>
    <w:p w:rsidR="00537BA6" w:rsidRPr="009040AF" w:rsidRDefault="00537BA6" w:rsidP="00537BA6">
      <w:pPr>
        <w:spacing w:after="225" w:line="332" w:lineRule="atLeast"/>
        <w:rPr>
          <w:b/>
          <w:sz w:val="20"/>
          <w:szCs w:val="20"/>
          <w:lang w:eastAsia="en-IE"/>
        </w:rPr>
      </w:pPr>
      <w:r w:rsidRPr="009040AF">
        <w:rPr>
          <w:b/>
          <w:sz w:val="20"/>
          <w:szCs w:val="20"/>
          <w:lang w:eastAsia="en-IE"/>
        </w:rPr>
        <w:t>The safety of all pupils and staff will always over-ride the provision of inclusion</w:t>
      </w:r>
      <w:r w:rsidR="00F37598">
        <w:rPr>
          <w:b/>
          <w:sz w:val="20"/>
          <w:szCs w:val="20"/>
          <w:lang w:eastAsia="en-IE"/>
        </w:rPr>
        <w:t>. T</w:t>
      </w:r>
      <w:r w:rsidRPr="009040AF">
        <w:rPr>
          <w:b/>
          <w:sz w:val="20"/>
          <w:szCs w:val="20"/>
          <w:lang w:eastAsia="en-IE"/>
        </w:rPr>
        <w:t>he level and length of inclusion time will be decided, taking into account the</w:t>
      </w:r>
    </w:p>
    <w:p w:rsidR="00537BA6" w:rsidRPr="009040AF" w:rsidRDefault="00537BA6" w:rsidP="00537BA6">
      <w:pPr>
        <w:numPr>
          <w:ilvl w:val="0"/>
          <w:numId w:val="22"/>
        </w:numPr>
        <w:spacing w:line="408" w:lineRule="atLeast"/>
        <w:ind w:left="0"/>
        <w:rPr>
          <w:sz w:val="20"/>
          <w:szCs w:val="20"/>
          <w:lang w:eastAsia="en-IE"/>
        </w:rPr>
      </w:pPr>
      <w:r w:rsidRPr="009040AF">
        <w:rPr>
          <w:sz w:val="20"/>
          <w:szCs w:val="20"/>
          <w:lang w:eastAsia="en-IE"/>
        </w:rPr>
        <w:t>Mainstream class considerations</w:t>
      </w:r>
    </w:p>
    <w:p w:rsidR="00537BA6" w:rsidRPr="009040AF" w:rsidRDefault="00537BA6" w:rsidP="00537BA6">
      <w:pPr>
        <w:numPr>
          <w:ilvl w:val="0"/>
          <w:numId w:val="22"/>
        </w:numPr>
        <w:spacing w:line="408" w:lineRule="atLeast"/>
        <w:ind w:left="0"/>
        <w:rPr>
          <w:sz w:val="20"/>
          <w:szCs w:val="20"/>
          <w:lang w:eastAsia="en-IE"/>
        </w:rPr>
      </w:pPr>
      <w:r w:rsidRPr="009040AF">
        <w:rPr>
          <w:sz w:val="20"/>
          <w:szCs w:val="20"/>
          <w:lang w:eastAsia="en-IE"/>
        </w:rPr>
        <w:t>Recommendations of the special class teacher</w:t>
      </w:r>
    </w:p>
    <w:p w:rsidR="00537BA6" w:rsidRPr="009040AF" w:rsidRDefault="00537BA6" w:rsidP="00537BA6">
      <w:pPr>
        <w:numPr>
          <w:ilvl w:val="0"/>
          <w:numId w:val="22"/>
        </w:numPr>
        <w:spacing w:line="408" w:lineRule="atLeast"/>
        <w:ind w:left="0"/>
        <w:rPr>
          <w:sz w:val="20"/>
          <w:szCs w:val="20"/>
          <w:lang w:eastAsia="en-IE"/>
        </w:rPr>
      </w:pPr>
      <w:r w:rsidRPr="009040AF">
        <w:rPr>
          <w:sz w:val="20"/>
          <w:szCs w:val="20"/>
          <w:lang w:eastAsia="en-IE"/>
        </w:rPr>
        <w:t>Recommendations of the NEPS Psychologist/SENO/ Parents/Guardians wishes.</w:t>
      </w:r>
    </w:p>
    <w:p w:rsidR="0015434E" w:rsidRDefault="0015434E" w:rsidP="00537BA6">
      <w:pPr>
        <w:spacing w:after="225" w:line="332" w:lineRule="atLeast"/>
        <w:rPr>
          <w:sz w:val="20"/>
          <w:szCs w:val="20"/>
          <w:lang w:eastAsia="en-IE"/>
        </w:rPr>
      </w:pPr>
    </w:p>
    <w:p w:rsidR="00537BA6" w:rsidRPr="009040AF" w:rsidRDefault="00537BA6" w:rsidP="00537BA6">
      <w:pPr>
        <w:spacing w:after="225" w:line="332" w:lineRule="atLeast"/>
        <w:rPr>
          <w:sz w:val="20"/>
          <w:szCs w:val="20"/>
          <w:lang w:eastAsia="en-IE"/>
        </w:rPr>
      </w:pPr>
      <w:r w:rsidRPr="009040AF">
        <w:rPr>
          <w:sz w:val="20"/>
          <w:szCs w:val="20"/>
          <w:lang w:eastAsia="en-IE"/>
        </w:rPr>
        <w:lastRenderedPageBreak/>
        <w:t xml:space="preserve">The principal will </w:t>
      </w:r>
      <w:r w:rsidR="001232A8" w:rsidRPr="005B4AA8">
        <w:rPr>
          <w:sz w:val="20"/>
          <w:szCs w:val="20"/>
          <w:lang w:eastAsia="en-IE"/>
        </w:rPr>
        <w:t>make</w:t>
      </w:r>
      <w:r w:rsidR="001232A8">
        <w:rPr>
          <w:sz w:val="20"/>
          <w:szCs w:val="20"/>
          <w:lang w:eastAsia="en-IE"/>
        </w:rPr>
        <w:t xml:space="preserve"> </w:t>
      </w:r>
      <w:r w:rsidRPr="009040AF">
        <w:rPr>
          <w:sz w:val="20"/>
          <w:szCs w:val="20"/>
          <w:lang w:eastAsia="en-IE"/>
        </w:rPr>
        <w:t>the final decision regarding all matters relating to inclusion</w:t>
      </w:r>
      <w:r w:rsidR="00F37598">
        <w:rPr>
          <w:sz w:val="20"/>
          <w:szCs w:val="20"/>
          <w:lang w:eastAsia="en-IE"/>
        </w:rPr>
        <w:t>.</w:t>
      </w:r>
      <w:r w:rsidRPr="009040AF">
        <w:rPr>
          <w:sz w:val="20"/>
          <w:szCs w:val="20"/>
          <w:lang w:eastAsia="en-IE"/>
        </w:rPr>
        <w:t xml:space="preserve"> Children being integrated with the mainstream classes will be accompanied by an SNA, coming to and going from their mainstream class. This may not be required when the child has reached a degree of independence, which allows him/her to safely move from one location to another. When this is the case, it will be noted in his/her IEP. Inclusion will not </w:t>
      </w:r>
      <w:r w:rsidR="0015434E">
        <w:rPr>
          <w:sz w:val="20"/>
          <w:szCs w:val="20"/>
          <w:lang w:eastAsia="en-IE"/>
        </w:rPr>
        <w:t>norma</w:t>
      </w:r>
      <w:r w:rsidR="00D114C3">
        <w:rPr>
          <w:sz w:val="20"/>
          <w:szCs w:val="20"/>
          <w:lang w:eastAsia="en-IE"/>
        </w:rPr>
        <w:t xml:space="preserve">l </w:t>
      </w:r>
      <w:r w:rsidRPr="009040AF">
        <w:rPr>
          <w:sz w:val="20"/>
          <w:szCs w:val="20"/>
          <w:lang w:eastAsia="en-IE"/>
        </w:rPr>
        <w:t>take place during the month of September in order to allow the class teachers, both mainstream and special</w:t>
      </w:r>
      <w:r w:rsidR="00D114C3">
        <w:rPr>
          <w:sz w:val="20"/>
          <w:szCs w:val="20"/>
          <w:lang w:eastAsia="en-IE"/>
        </w:rPr>
        <w:t xml:space="preserve"> Class</w:t>
      </w:r>
      <w:r w:rsidRPr="009040AF">
        <w:rPr>
          <w:sz w:val="20"/>
          <w:szCs w:val="20"/>
          <w:lang w:eastAsia="en-IE"/>
        </w:rPr>
        <w:t xml:space="preserve"> needs, to familiarise themselves with their new classes.</w:t>
      </w:r>
      <w:r w:rsidR="00D114C3">
        <w:rPr>
          <w:sz w:val="20"/>
          <w:szCs w:val="20"/>
          <w:lang w:eastAsia="en-IE"/>
        </w:rPr>
        <w:t xml:space="preserve">( this will be different for each pupil in </w:t>
      </w:r>
      <w:proofErr w:type="spellStart"/>
      <w:r w:rsidR="00D114C3">
        <w:rPr>
          <w:sz w:val="20"/>
          <w:szCs w:val="20"/>
          <w:lang w:eastAsia="en-IE"/>
        </w:rPr>
        <w:t>Lann</w:t>
      </w:r>
      <w:proofErr w:type="spellEnd"/>
      <w:r w:rsidR="00D114C3">
        <w:rPr>
          <w:sz w:val="20"/>
          <w:szCs w:val="20"/>
          <w:lang w:eastAsia="en-IE"/>
        </w:rPr>
        <w:t xml:space="preserve"> </w:t>
      </w:r>
      <w:proofErr w:type="spellStart"/>
      <w:r w:rsidR="00D114C3">
        <w:rPr>
          <w:sz w:val="20"/>
          <w:szCs w:val="20"/>
          <w:lang w:eastAsia="en-IE"/>
        </w:rPr>
        <w:t>Eala</w:t>
      </w:r>
      <w:proofErr w:type="spellEnd"/>
      <w:r w:rsidR="00D114C3">
        <w:rPr>
          <w:sz w:val="20"/>
          <w:szCs w:val="20"/>
          <w:lang w:eastAsia="en-IE"/>
        </w:rPr>
        <w:t xml:space="preserve"> and their degree of independence as stated)</w:t>
      </w:r>
    </w:p>
    <w:p w:rsidR="00537BA6" w:rsidRDefault="00537BA6" w:rsidP="00537BA6">
      <w:pPr>
        <w:spacing w:after="225" w:line="332" w:lineRule="atLeast"/>
        <w:rPr>
          <w:sz w:val="20"/>
          <w:szCs w:val="20"/>
          <w:lang w:eastAsia="en-IE"/>
        </w:rPr>
      </w:pPr>
      <w:r w:rsidRPr="009040AF">
        <w:rPr>
          <w:sz w:val="20"/>
          <w:szCs w:val="20"/>
          <w:lang w:eastAsia="en-IE"/>
        </w:rPr>
        <w:t xml:space="preserve">Children enrolled in </w:t>
      </w:r>
      <w:proofErr w:type="spellStart"/>
      <w:r w:rsidRPr="009040AF">
        <w:rPr>
          <w:sz w:val="20"/>
          <w:szCs w:val="20"/>
          <w:lang w:eastAsia="en-IE"/>
        </w:rPr>
        <w:t>LannEala</w:t>
      </w:r>
      <w:proofErr w:type="spellEnd"/>
      <w:r w:rsidRPr="009040AF">
        <w:rPr>
          <w:sz w:val="20"/>
          <w:szCs w:val="20"/>
          <w:lang w:eastAsia="en-IE"/>
        </w:rPr>
        <w:t xml:space="preserve"> will be integrated with mainstream classes for playground time and special social events e.g. sports days, concerts, theatre trips etc. if</w:t>
      </w:r>
      <w:r w:rsidR="009040AF" w:rsidRPr="009040AF">
        <w:rPr>
          <w:sz w:val="20"/>
          <w:szCs w:val="20"/>
          <w:lang w:eastAsia="en-IE"/>
        </w:rPr>
        <w:t>/</w:t>
      </w:r>
      <w:r w:rsidR="007A11D8" w:rsidRPr="009040AF">
        <w:rPr>
          <w:sz w:val="20"/>
          <w:szCs w:val="20"/>
          <w:lang w:eastAsia="en-IE"/>
        </w:rPr>
        <w:t>/where suitable</w:t>
      </w:r>
      <w:r w:rsidR="009040AF" w:rsidRPr="009040AF">
        <w:rPr>
          <w:sz w:val="20"/>
          <w:szCs w:val="20"/>
          <w:lang w:eastAsia="en-IE"/>
        </w:rPr>
        <w:t>.</w:t>
      </w:r>
      <w:r w:rsidRPr="009040AF">
        <w:rPr>
          <w:sz w:val="20"/>
          <w:szCs w:val="20"/>
          <w:lang w:eastAsia="en-IE"/>
        </w:rPr>
        <w:t>.</w:t>
      </w:r>
    </w:p>
    <w:p w:rsidR="00183D85" w:rsidRDefault="00183D85" w:rsidP="00537BA6">
      <w:pPr>
        <w:spacing w:after="225" w:line="332" w:lineRule="atLeast"/>
        <w:rPr>
          <w:b/>
          <w:sz w:val="20"/>
          <w:szCs w:val="20"/>
          <w:lang w:eastAsia="en-IE"/>
        </w:rPr>
      </w:pPr>
      <w:r w:rsidRPr="00183D85">
        <w:rPr>
          <w:b/>
          <w:sz w:val="20"/>
          <w:szCs w:val="20"/>
          <w:lang w:eastAsia="en-IE"/>
        </w:rPr>
        <w:t>For Health and Safety</w:t>
      </w:r>
      <w:r>
        <w:rPr>
          <w:b/>
          <w:sz w:val="20"/>
          <w:szCs w:val="20"/>
          <w:lang w:eastAsia="en-IE"/>
        </w:rPr>
        <w:t xml:space="preserve"> of Pupils in the mainstream classes</w:t>
      </w:r>
    </w:p>
    <w:p w:rsidR="00183D85" w:rsidRPr="002C006A" w:rsidRDefault="00183D85" w:rsidP="00537BA6">
      <w:pPr>
        <w:spacing w:after="225" w:line="332" w:lineRule="atLeast"/>
        <w:rPr>
          <w:sz w:val="20"/>
          <w:szCs w:val="20"/>
          <w:lang w:eastAsia="en-IE"/>
        </w:rPr>
      </w:pPr>
      <w:r w:rsidRPr="002C006A">
        <w:rPr>
          <w:sz w:val="20"/>
          <w:szCs w:val="20"/>
          <w:lang w:eastAsia="en-IE"/>
        </w:rPr>
        <w:t xml:space="preserve">Pupils in the mainstream </w:t>
      </w:r>
      <w:proofErr w:type="spellStart"/>
      <w:r w:rsidRPr="002C006A">
        <w:rPr>
          <w:sz w:val="20"/>
          <w:szCs w:val="20"/>
          <w:lang w:eastAsia="en-IE"/>
        </w:rPr>
        <w:t>can not</w:t>
      </w:r>
      <w:proofErr w:type="spellEnd"/>
      <w:r w:rsidRPr="002C006A">
        <w:rPr>
          <w:sz w:val="20"/>
          <w:szCs w:val="20"/>
          <w:lang w:eastAsia="en-IE"/>
        </w:rPr>
        <w:t xml:space="preserve"> be left exposed to aggressive and intimidating behaviour.</w:t>
      </w:r>
      <w:r w:rsidR="0015434E" w:rsidRPr="0015434E">
        <w:rPr>
          <w:sz w:val="20"/>
          <w:szCs w:val="20"/>
          <w:highlight w:val="yellow"/>
          <w:lang w:eastAsia="en-IE"/>
        </w:rPr>
        <w:t xml:space="preserve"> </w:t>
      </w:r>
      <w:r w:rsidR="0015434E" w:rsidRPr="005B4AA8">
        <w:rPr>
          <w:sz w:val="20"/>
          <w:szCs w:val="20"/>
          <w:lang w:eastAsia="en-IE"/>
        </w:rPr>
        <w:t xml:space="preserve">A risk assessment will be done </w:t>
      </w:r>
      <w:r w:rsidR="005B4AA8" w:rsidRPr="005B4AA8">
        <w:rPr>
          <w:sz w:val="20"/>
          <w:szCs w:val="20"/>
          <w:lang w:eastAsia="en-IE"/>
        </w:rPr>
        <w:t xml:space="preserve">for pupils </w:t>
      </w:r>
      <w:r w:rsidR="0015434E" w:rsidRPr="005B4AA8">
        <w:rPr>
          <w:sz w:val="20"/>
          <w:szCs w:val="20"/>
          <w:lang w:eastAsia="en-IE"/>
        </w:rPr>
        <w:t>integrating in the main stream.</w:t>
      </w:r>
    </w:p>
    <w:p w:rsidR="009400B4" w:rsidRPr="002C006A" w:rsidRDefault="00581143" w:rsidP="00537BA6">
      <w:pPr>
        <w:spacing w:after="225" w:line="332" w:lineRule="atLeast"/>
        <w:rPr>
          <w:sz w:val="20"/>
          <w:szCs w:val="20"/>
          <w:lang w:eastAsia="en-IE"/>
        </w:rPr>
      </w:pPr>
      <w:r w:rsidRPr="002C006A">
        <w:rPr>
          <w:sz w:val="20"/>
          <w:szCs w:val="20"/>
          <w:lang w:eastAsia="en-IE"/>
        </w:rPr>
        <w:t xml:space="preserve">If </w:t>
      </w:r>
      <w:proofErr w:type="gramStart"/>
      <w:r w:rsidRPr="002C006A">
        <w:rPr>
          <w:sz w:val="20"/>
          <w:szCs w:val="20"/>
          <w:lang w:eastAsia="en-IE"/>
        </w:rPr>
        <w:t xml:space="preserve">unacceptable  </w:t>
      </w:r>
      <w:proofErr w:type="spellStart"/>
      <w:r w:rsidRPr="002C006A">
        <w:rPr>
          <w:sz w:val="20"/>
          <w:szCs w:val="20"/>
          <w:lang w:eastAsia="en-IE"/>
        </w:rPr>
        <w:t>ie</w:t>
      </w:r>
      <w:proofErr w:type="spellEnd"/>
      <w:proofErr w:type="gramEnd"/>
      <w:r w:rsidRPr="002C006A">
        <w:rPr>
          <w:sz w:val="20"/>
          <w:szCs w:val="20"/>
          <w:lang w:eastAsia="en-IE"/>
        </w:rPr>
        <w:t xml:space="preserve"> aggressive or intimidating</w:t>
      </w:r>
      <w:r w:rsidR="009400B4" w:rsidRPr="002C006A">
        <w:rPr>
          <w:sz w:val="20"/>
          <w:szCs w:val="20"/>
          <w:lang w:eastAsia="en-IE"/>
        </w:rPr>
        <w:t xml:space="preserve"> behaviour occurs  during integration in the mainstream</w:t>
      </w:r>
      <w:r w:rsidRPr="002C006A">
        <w:rPr>
          <w:sz w:val="20"/>
          <w:szCs w:val="20"/>
          <w:lang w:eastAsia="en-IE"/>
        </w:rPr>
        <w:t xml:space="preserve"> -the</w:t>
      </w:r>
      <w:r w:rsidR="00183D85" w:rsidRPr="002C006A">
        <w:rPr>
          <w:sz w:val="20"/>
          <w:szCs w:val="20"/>
          <w:lang w:eastAsia="en-IE"/>
        </w:rPr>
        <w:t xml:space="preserve"> pupil from </w:t>
      </w:r>
      <w:proofErr w:type="spellStart"/>
      <w:r w:rsidR="00183D85" w:rsidRPr="002C006A">
        <w:rPr>
          <w:sz w:val="20"/>
          <w:szCs w:val="20"/>
          <w:lang w:eastAsia="en-IE"/>
        </w:rPr>
        <w:t>L</w:t>
      </w:r>
      <w:r w:rsidRPr="002C006A">
        <w:rPr>
          <w:sz w:val="20"/>
          <w:szCs w:val="20"/>
          <w:lang w:eastAsia="en-IE"/>
        </w:rPr>
        <w:t>ann</w:t>
      </w:r>
      <w:proofErr w:type="spellEnd"/>
      <w:r w:rsidRPr="002C006A">
        <w:rPr>
          <w:sz w:val="20"/>
          <w:szCs w:val="20"/>
          <w:lang w:eastAsia="en-IE"/>
        </w:rPr>
        <w:t xml:space="preserve"> </w:t>
      </w:r>
      <w:proofErr w:type="spellStart"/>
      <w:r w:rsidRPr="002C006A">
        <w:rPr>
          <w:sz w:val="20"/>
          <w:szCs w:val="20"/>
          <w:lang w:eastAsia="en-IE"/>
        </w:rPr>
        <w:t>Eala</w:t>
      </w:r>
      <w:proofErr w:type="spellEnd"/>
      <w:r w:rsidRPr="002C006A">
        <w:rPr>
          <w:sz w:val="20"/>
          <w:szCs w:val="20"/>
          <w:lang w:eastAsia="en-IE"/>
        </w:rPr>
        <w:t xml:space="preserve">  will cease to</w:t>
      </w:r>
      <w:r w:rsidR="009400B4" w:rsidRPr="002C006A">
        <w:rPr>
          <w:sz w:val="20"/>
          <w:szCs w:val="20"/>
          <w:lang w:eastAsia="en-IE"/>
        </w:rPr>
        <w:t xml:space="preserve"> </w:t>
      </w:r>
      <w:r w:rsidR="00876BB6" w:rsidRPr="002C006A">
        <w:rPr>
          <w:sz w:val="20"/>
          <w:szCs w:val="20"/>
          <w:lang w:eastAsia="en-IE"/>
        </w:rPr>
        <w:t>be integrated</w:t>
      </w:r>
      <w:r w:rsidR="009400B4" w:rsidRPr="002C006A">
        <w:rPr>
          <w:sz w:val="20"/>
          <w:szCs w:val="20"/>
          <w:lang w:eastAsia="en-IE"/>
        </w:rPr>
        <w:t xml:space="preserve"> </w:t>
      </w:r>
      <w:r w:rsidR="00876BB6" w:rsidRPr="002C006A">
        <w:rPr>
          <w:sz w:val="20"/>
          <w:szCs w:val="20"/>
          <w:lang w:eastAsia="en-IE"/>
        </w:rPr>
        <w:t xml:space="preserve"> </w:t>
      </w:r>
      <w:r w:rsidR="009400B4" w:rsidRPr="002C006A">
        <w:rPr>
          <w:sz w:val="20"/>
          <w:szCs w:val="20"/>
          <w:lang w:eastAsia="en-IE"/>
        </w:rPr>
        <w:t>until the underlying issue/cause for the aggressive behaviour has adequately been addressed by</w:t>
      </w:r>
    </w:p>
    <w:p w:rsidR="009400B4" w:rsidRPr="002C006A" w:rsidRDefault="009400B4" w:rsidP="00537BA6">
      <w:pPr>
        <w:spacing w:after="225" w:line="332" w:lineRule="atLeast"/>
        <w:rPr>
          <w:sz w:val="20"/>
          <w:szCs w:val="20"/>
          <w:lang w:eastAsia="en-IE"/>
        </w:rPr>
      </w:pPr>
      <w:r w:rsidRPr="002C006A">
        <w:rPr>
          <w:sz w:val="20"/>
          <w:szCs w:val="20"/>
          <w:lang w:eastAsia="en-IE"/>
        </w:rPr>
        <w:t xml:space="preserve"> (a) Class Teacher-(e.g. social stories etc,) </w:t>
      </w:r>
    </w:p>
    <w:p w:rsidR="009400B4" w:rsidRPr="002C006A" w:rsidRDefault="009400B4" w:rsidP="00537BA6">
      <w:pPr>
        <w:spacing w:after="225" w:line="332" w:lineRule="atLeast"/>
        <w:rPr>
          <w:sz w:val="20"/>
          <w:szCs w:val="20"/>
          <w:lang w:eastAsia="en-IE"/>
        </w:rPr>
      </w:pPr>
      <w:r w:rsidRPr="002C006A">
        <w:rPr>
          <w:sz w:val="20"/>
          <w:szCs w:val="20"/>
          <w:lang w:eastAsia="en-IE"/>
        </w:rPr>
        <w:t xml:space="preserve">(b) </w:t>
      </w:r>
      <w:proofErr w:type="gramStart"/>
      <w:r w:rsidRPr="002C006A">
        <w:rPr>
          <w:sz w:val="20"/>
          <w:szCs w:val="20"/>
          <w:lang w:eastAsia="en-IE"/>
        </w:rPr>
        <w:t>parent(s)/</w:t>
      </w:r>
      <w:proofErr w:type="gramEnd"/>
      <w:r w:rsidRPr="002C006A">
        <w:rPr>
          <w:sz w:val="20"/>
          <w:szCs w:val="20"/>
          <w:lang w:eastAsia="en-IE"/>
        </w:rPr>
        <w:t xml:space="preserve">guardian </w:t>
      </w:r>
    </w:p>
    <w:p w:rsidR="009400B4" w:rsidRPr="002C006A" w:rsidRDefault="009400B4" w:rsidP="00537BA6">
      <w:pPr>
        <w:spacing w:after="225" w:line="332" w:lineRule="atLeast"/>
        <w:rPr>
          <w:sz w:val="20"/>
          <w:szCs w:val="20"/>
          <w:lang w:eastAsia="en-IE"/>
        </w:rPr>
      </w:pPr>
      <w:r w:rsidRPr="002C006A">
        <w:rPr>
          <w:sz w:val="20"/>
          <w:szCs w:val="20"/>
          <w:lang w:eastAsia="en-IE"/>
        </w:rPr>
        <w:t xml:space="preserve">(c) </w:t>
      </w:r>
      <w:proofErr w:type="gramStart"/>
      <w:r w:rsidRPr="002C006A">
        <w:rPr>
          <w:sz w:val="20"/>
          <w:szCs w:val="20"/>
          <w:lang w:eastAsia="en-IE"/>
        </w:rPr>
        <w:t>other</w:t>
      </w:r>
      <w:proofErr w:type="gramEnd"/>
      <w:r w:rsidRPr="002C006A">
        <w:rPr>
          <w:sz w:val="20"/>
          <w:szCs w:val="20"/>
          <w:lang w:eastAsia="en-IE"/>
        </w:rPr>
        <w:t xml:space="preserve"> outside agencies- e.g. O.T., </w:t>
      </w:r>
      <w:proofErr w:type="spellStart"/>
      <w:r w:rsidRPr="002C006A">
        <w:rPr>
          <w:sz w:val="20"/>
          <w:szCs w:val="20"/>
          <w:lang w:eastAsia="en-IE"/>
        </w:rPr>
        <w:t>Camhs</w:t>
      </w:r>
      <w:proofErr w:type="spellEnd"/>
      <w:r w:rsidRPr="002C006A">
        <w:rPr>
          <w:sz w:val="20"/>
          <w:szCs w:val="20"/>
          <w:lang w:eastAsia="en-IE"/>
        </w:rPr>
        <w:t>,</w:t>
      </w:r>
    </w:p>
    <w:p w:rsidR="009400B4" w:rsidRPr="002C006A" w:rsidRDefault="009400B4" w:rsidP="00537BA6">
      <w:pPr>
        <w:spacing w:after="225" w:line="332" w:lineRule="atLeast"/>
        <w:rPr>
          <w:sz w:val="20"/>
          <w:szCs w:val="20"/>
          <w:lang w:eastAsia="en-IE"/>
        </w:rPr>
      </w:pPr>
      <w:r w:rsidRPr="002C006A">
        <w:rPr>
          <w:sz w:val="20"/>
          <w:szCs w:val="20"/>
          <w:lang w:eastAsia="en-IE"/>
        </w:rPr>
        <w:t>(d) NEPS Psychologist</w:t>
      </w:r>
    </w:p>
    <w:p w:rsidR="009400B4" w:rsidRPr="002C006A" w:rsidRDefault="009400B4" w:rsidP="00537BA6">
      <w:pPr>
        <w:spacing w:after="225" w:line="332" w:lineRule="atLeast"/>
        <w:rPr>
          <w:sz w:val="20"/>
          <w:szCs w:val="20"/>
          <w:lang w:eastAsia="en-IE"/>
        </w:rPr>
      </w:pPr>
      <w:r w:rsidRPr="002C006A">
        <w:rPr>
          <w:sz w:val="20"/>
          <w:szCs w:val="20"/>
          <w:lang w:eastAsia="en-IE"/>
        </w:rPr>
        <w:t xml:space="preserve">Should </w:t>
      </w:r>
      <w:r w:rsidR="00F91FD0" w:rsidRPr="002C006A">
        <w:rPr>
          <w:sz w:val="20"/>
          <w:szCs w:val="20"/>
          <w:lang w:eastAsia="en-IE"/>
        </w:rPr>
        <w:t>reintegration</w:t>
      </w:r>
      <w:r w:rsidRPr="002C006A">
        <w:rPr>
          <w:sz w:val="20"/>
          <w:szCs w:val="20"/>
          <w:lang w:eastAsia="en-IE"/>
        </w:rPr>
        <w:t xml:space="preserve"> happen it will be on a staged basis</w:t>
      </w:r>
    </w:p>
    <w:p w:rsidR="009400B4" w:rsidRPr="002C006A" w:rsidRDefault="009400B4" w:rsidP="00537BA6">
      <w:pPr>
        <w:spacing w:after="225" w:line="332" w:lineRule="atLeast"/>
        <w:rPr>
          <w:sz w:val="20"/>
          <w:szCs w:val="20"/>
          <w:lang w:eastAsia="en-IE"/>
        </w:rPr>
      </w:pPr>
      <w:r w:rsidRPr="002C006A">
        <w:rPr>
          <w:sz w:val="20"/>
          <w:szCs w:val="20"/>
          <w:lang w:eastAsia="en-IE"/>
        </w:rPr>
        <w:t>Prior to reintegration the parent(s) /guardian(s) of the child to be reintegrated and the parent(s)/ guardian(s) of the child (</w:t>
      </w:r>
      <w:proofErr w:type="spellStart"/>
      <w:r w:rsidRPr="002C006A">
        <w:rPr>
          <w:sz w:val="20"/>
          <w:szCs w:val="20"/>
          <w:lang w:eastAsia="en-IE"/>
        </w:rPr>
        <w:t>ren</w:t>
      </w:r>
      <w:proofErr w:type="spellEnd"/>
      <w:r w:rsidRPr="002C006A">
        <w:rPr>
          <w:sz w:val="20"/>
          <w:szCs w:val="20"/>
          <w:lang w:eastAsia="en-IE"/>
        </w:rPr>
        <w:t xml:space="preserve">) involved in the incident from mainstream will be contacted and fully informed of procedures. </w:t>
      </w:r>
    </w:p>
    <w:p w:rsidR="00183D85" w:rsidRPr="002C006A" w:rsidRDefault="00056E22" w:rsidP="00537BA6">
      <w:pPr>
        <w:spacing w:after="225" w:line="332" w:lineRule="atLeast"/>
        <w:rPr>
          <w:sz w:val="20"/>
          <w:szCs w:val="20"/>
          <w:lang w:eastAsia="en-IE"/>
        </w:rPr>
      </w:pPr>
      <w:r w:rsidRPr="002C006A">
        <w:rPr>
          <w:sz w:val="20"/>
          <w:szCs w:val="20"/>
          <w:lang w:eastAsia="en-IE"/>
        </w:rPr>
        <w:t xml:space="preserve"> </w:t>
      </w:r>
      <w:r w:rsidR="00876BB6" w:rsidRPr="002C006A">
        <w:rPr>
          <w:sz w:val="20"/>
          <w:szCs w:val="20"/>
          <w:lang w:eastAsia="en-IE"/>
        </w:rPr>
        <w:t xml:space="preserve"> Re-integration needs to be staged-Strategy- Sensitive Exposure versus uncontrollable exposure</w:t>
      </w:r>
      <w:r w:rsidR="000A2978" w:rsidRPr="002C006A">
        <w:rPr>
          <w:sz w:val="20"/>
          <w:szCs w:val="20"/>
          <w:lang w:eastAsia="en-IE"/>
        </w:rPr>
        <w:t xml:space="preserve"> </w:t>
      </w:r>
      <w:r w:rsidR="00876BB6" w:rsidRPr="002C006A">
        <w:rPr>
          <w:sz w:val="20"/>
          <w:szCs w:val="20"/>
          <w:lang w:eastAsia="en-IE"/>
        </w:rPr>
        <w:t>(</w:t>
      </w:r>
      <w:proofErr w:type="spellStart"/>
      <w:r w:rsidR="00876BB6" w:rsidRPr="002C006A">
        <w:rPr>
          <w:sz w:val="20"/>
          <w:szCs w:val="20"/>
          <w:lang w:eastAsia="en-IE"/>
        </w:rPr>
        <w:t>ie</w:t>
      </w:r>
      <w:proofErr w:type="spellEnd"/>
      <w:r w:rsidR="00876BB6" w:rsidRPr="002C006A">
        <w:rPr>
          <w:sz w:val="20"/>
          <w:szCs w:val="20"/>
          <w:lang w:eastAsia="en-IE"/>
        </w:rPr>
        <w:t xml:space="preserve"> very gradual re-integration.</w:t>
      </w:r>
    </w:p>
    <w:p w:rsidR="00056E22" w:rsidRPr="002C006A" w:rsidRDefault="00F91FD0" w:rsidP="00537BA6">
      <w:pPr>
        <w:spacing w:after="225" w:line="332" w:lineRule="atLeast"/>
        <w:rPr>
          <w:sz w:val="20"/>
          <w:szCs w:val="20"/>
          <w:lang w:eastAsia="en-IE"/>
        </w:rPr>
      </w:pPr>
      <w:r>
        <w:rPr>
          <w:sz w:val="20"/>
          <w:szCs w:val="20"/>
          <w:lang w:eastAsia="en-IE"/>
        </w:rPr>
        <w:t>The school</w:t>
      </w:r>
      <w:r w:rsidR="000A2978" w:rsidRPr="002C006A">
        <w:rPr>
          <w:sz w:val="20"/>
          <w:szCs w:val="20"/>
          <w:lang w:eastAsia="en-IE"/>
        </w:rPr>
        <w:t>,</w:t>
      </w:r>
      <w:r>
        <w:rPr>
          <w:sz w:val="20"/>
          <w:szCs w:val="20"/>
          <w:lang w:eastAsia="en-IE"/>
        </w:rPr>
        <w:t xml:space="preserve"> </w:t>
      </w:r>
      <w:r w:rsidR="000A2978" w:rsidRPr="002C006A">
        <w:rPr>
          <w:sz w:val="20"/>
          <w:szCs w:val="20"/>
          <w:lang w:eastAsia="en-IE"/>
        </w:rPr>
        <w:t xml:space="preserve">involving class teacher from </w:t>
      </w:r>
      <w:proofErr w:type="spellStart"/>
      <w:r w:rsidR="000A2978" w:rsidRPr="002C006A">
        <w:rPr>
          <w:sz w:val="20"/>
          <w:szCs w:val="20"/>
          <w:lang w:eastAsia="en-IE"/>
        </w:rPr>
        <w:t>Lann</w:t>
      </w:r>
      <w:proofErr w:type="spellEnd"/>
      <w:r w:rsidR="000A2978" w:rsidRPr="002C006A">
        <w:rPr>
          <w:sz w:val="20"/>
          <w:szCs w:val="20"/>
          <w:lang w:eastAsia="en-IE"/>
        </w:rPr>
        <w:t xml:space="preserve"> </w:t>
      </w:r>
      <w:proofErr w:type="spellStart"/>
      <w:r w:rsidR="000A2978" w:rsidRPr="002C006A">
        <w:rPr>
          <w:sz w:val="20"/>
          <w:szCs w:val="20"/>
          <w:lang w:eastAsia="en-IE"/>
        </w:rPr>
        <w:t>Eala</w:t>
      </w:r>
      <w:proofErr w:type="spellEnd"/>
      <w:r w:rsidR="000A2978" w:rsidRPr="002C006A">
        <w:rPr>
          <w:sz w:val="20"/>
          <w:szCs w:val="20"/>
          <w:lang w:eastAsia="en-IE"/>
        </w:rPr>
        <w:t xml:space="preserve">, from the </w:t>
      </w:r>
      <w:proofErr w:type="gramStart"/>
      <w:r w:rsidR="000A2978" w:rsidRPr="002C006A">
        <w:rPr>
          <w:sz w:val="20"/>
          <w:szCs w:val="20"/>
          <w:lang w:eastAsia="en-IE"/>
        </w:rPr>
        <w:t>mainstream ,principal</w:t>
      </w:r>
      <w:proofErr w:type="gramEnd"/>
      <w:r w:rsidR="000A2978" w:rsidRPr="002C006A">
        <w:rPr>
          <w:sz w:val="20"/>
          <w:szCs w:val="20"/>
          <w:lang w:eastAsia="en-IE"/>
        </w:rPr>
        <w:t xml:space="preserve">, SET- Marie </w:t>
      </w:r>
      <w:proofErr w:type="spellStart"/>
      <w:r w:rsidR="000A2978" w:rsidRPr="002C006A">
        <w:rPr>
          <w:sz w:val="20"/>
          <w:szCs w:val="20"/>
          <w:lang w:eastAsia="en-IE"/>
        </w:rPr>
        <w:t>Grennan</w:t>
      </w:r>
      <w:proofErr w:type="spellEnd"/>
      <w:r w:rsidR="000A2978" w:rsidRPr="002C006A">
        <w:rPr>
          <w:sz w:val="20"/>
          <w:szCs w:val="20"/>
          <w:lang w:eastAsia="en-IE"/>
        </w:rPr>
        <w:t xml:space="preserve"> will meet initially to discuss time frames. Advice will be sought from our NEPS Psychologist</w:t>
      </w:r>
    </w:p>
    <w:p w:rsidR="00876BB6" w:rsidRPr="00183D85" w:rsidRDefault="00056E22" w:rsidP="00537BA6">
      <w:pPr>
        <w:spacing w:after="225" w:line="332" w:lineRule="atLeast"/>
        <w:rPr>
          <w:color w:val="FF0000"/>
          <w:sz w:val="20"/>
          <w:szCs w:val="20"/>
          <w:lang w:eastAsia="en-IE"/>
        </w:rPr>
      </w:pPr>
      <w:proofErr w:type="gramStart"/>
      <w:r w:rsidRPr="002C006A">
        <w:rPr>
          <w:sz w:val="20"/>
          <w:szCs w:val="20"/>
          <w:lang w:eastAsia="en-IE"/>
        </w:rPr>
        <w:t>e.g</w:t>
      </w:r>
      <w:proofErr w:type="gramEnd"/>
      <w:r w:rsidRPr="002C006A">
        <w:rPr>
          <w:sz w:val="20"/>
          <w:szCs w:val="20"/>
          <w:lang w:eastAsia="en-IE"/>
        </w:rPr>
        <w:t xml:space="preserve">. </w:t>
      </w:r>
      <w:r w:rsidR="00876BB6" w:rsidRPr="002C006A">
        <w:rPr>
          <w:sz w:val="20"/>
          <w:szCs w:val="20"/>
          <w:lang w:eastAsia="en-IE"/>
        </w:rPr>
        <w:t>X</w:t>
      </w:r>
      <w:r w:rsidR="000A2978" w:rsidRPr="002C006A">
        <w:rPr>
          <w:sz w:val="20"/>
          <w:szCs w:val="20"/>
          <w:lang w:eastAsia="en-IE"/>
        </w:rPr>
        <w:t xml:space="preserve"> </w:t>
      </w:r>
      <w:r w:rsidR="00876BB6" w:rsidRPr="002C006A">
        <w:rPr>
          <w:sz w:val="20"/>
          <w:szCs w:val="20"/>
          <w:lang w:eastAsia="en-IE"/>
        </w:rPr>
        <w:t>number of days with no incidents=5 min</w:t>
      </w:r>
      <w:r w:rsidR="000A2978" w:rsidRPr="002C006A">
        <w:rPr>
          <w:sz w:val="20"/>
          <w:szCs w:val="20"/>
          <w:lang w:eastAsia="en-IE"/>
        </w:rPr>
        <w:t xml:space="preserve">utes </w:t>
      </w:r>
      <w:r w:rsidR="00876BB6" w:rsidRPr="002C006A">
        <w:rPr>
          <w:sz w:val="20"/>
          <w:szCs w:val="20"/>
          <w:lang w:eastAsia="en-IE"/>
        </w:rPr>
        <w:t xml:space="preserve"> out for small break, further x days=10 minutes etc</w:t>
      </w:r>
    </w:p>
    <w:p w:rsidR="00537BA6" w:rsidRPr="009040AF" w:rsidRDefault="00537BA6" w:rsidP="00537BA6">
      <w:pPr>
        <w:spacing w:line="332" w:lineRule="atLeast"/>
        <w:rPr>
          <w:b/>
          <w:bCs/>
          <w:sz w:val="20"/>
          <w:szCs w:val="20"/>
          <w:bdr w:val="none" w:sz="0" w:space="0" w:color="auto" w:frame="1"/>
          <w:lang w:eastAsia="en-IE"/>
        </w:rPr>
      </w:pPr>
      <w:r w:rsidRPr="009040AF">
        <w:rPr>
          <w:b/>
          <w:bCs/>
          <w:bdr w:val="none" w:sz="0" w:space="0" w:color="auto" w:frame="1"/>
          <w:lang w:eastAsia="en-IE"/>
        </w:rPr>
        <w:t>Planning</w:t>
      </w:r>
      <w:r w:rsidRPr="009040AF">
        <w:rPr>
          <w:b/>
          <w:bCs/>
          <w:sz w:val="20"/>
          <w:szCs w:val="20"/>
          <w:bdr w:val="none" w:sz="0" w:space="0" w:color="auto" w:frame="1"/>
          <w:lang w:eastAsia="en-IE"/>
        </w:rPr>
        <w:t xml:space="preserve"> Meetings </w:t>
      </w:r>
      <w:r w:rsidRPr="009040AF">
        <w:rPr>
          <w:sz w:val="20"/>
          <w:szCs w:val="20"/>
          <w:lang w:eastAsia="en-IE"/>
        </w:rPr>
        <w:br/>
        <w:t xml:space="preserve">During the month of September the special class </w:t>
      </w:r>
      <w:r w:rsidR="009040AF" w:rsidRPr="009040AF">
        <w:rPr>
          <w:sz w:val="20"/>
          <w:szCs w:val="20"/>
          <w:lang w:eastAsia="en-IE"/>
        </w:rPr>
        <w:t>teachers from</w:t>
      </w:r>
      <w:r w:rsidRPr="009040AF">
        <w:rPr>
          <w:sz w:val="20"/>
          <w:szCs w:val="20"/>
          <w:lang w:eastAsia="en-IE"/>
        </w:rPr>
        <w:t xml:space="preserve"> </w:t>
      </w:r>
      <w:proofErr w:type="spellStart"/>
      <w:r w:rsidRPr="009040AF">
        <w:rPr>
          <w:sz w:val="20"/>
          <w:szCs w:val="20"/>
          <w:lang w:eastAsia="en-IE"/>
        </w:rPr>
        <w:t>LannEala</w:t>
      </w:r>
      <w:proofErr w:type="spellEnd"/>
      <w:r w:rsidRPr="009040AF">
        <w:rPr>
          <w:sz w:val="20"/>
          <w:szCs w:val="20"/>
          <w:lang w:eastAsia="en-IE"/>
        </w:rPr>
        <w:t xml:space="preserve"> will arrange to meet with the teachers in the relevant mainstream classes. At these meetings the following will be discussed</w:t>
      </w:r>
    </w:p>
    <w:p w:rsidR="00537BA6" w:rsidRPr="009040AF" w:rsidRDefault="00537BA6" w:rsidP="00537BA6">
      <w:pPr>
        <w:numPr>
          <w:ilvl w:val="0"/>
          <w:numId w:val="23"/>
        </w:numPr>
        <w:spacing w:line="408" w:lineRule="atLeast"/>
        <w:ind w:left="0"/>
        <w:rPr>
          <w:sz w:val="20"/>
          <w:szCs w:val="20"/>
          <w:lang w:eastAsia="en-IE"/>
        </w:rPr>
      </w:pPr>
      <w:r w:rsidRPr="009040AF">
        <w:rPr>
          <w:sz w:val="20"/>
          <w:szCs w:val="20"/>
          <w:lang w:eastAsia="en-IE"/>
        </w:rPr>
        <w:t>The names of the children for whom inclusion is recommended</w:t>
      </w:r>
    </w:p>
    <w:p w:rsidR="00537BA6" w:rsidRPr="009040AF" w:rsidRDefault="00537BA6" w:rsidP="00537BA6">
      <w:pPr>
        <w:numPr>
          <w:ilvl w:val="0"/>
          <w:numId w:val="23"/>
        </w:numPr>
        <w:spacing w:line="408" w:lineRule="atLeast"/>
        <w:ind w:left="0"/>
        <w:rPr>
          <w:sz w:val="20"/>
          <w:szCs w:val="20"/>
          <w:lang w:eastAsia="en-IE"/>
        </w:rPr>
      </w:pPr>
      <w:r w:rsidRPr="009040AF">
        <w:rPr>
          <w:sz w:val="20"/>
          <w:szCs w:val="20"/>
          <w:lang w:eastAsia="en-IE"/>
        </w:rPr>
        <w:t>Who has recommended the inclusion, psychologist/ special class teacher/SENO?</w:t>
      </w:r>
    </w:p>
    <w:p w:rsidR="00537BA6" w:rsidRPr="005B4AA8" w:rsidRDefault="00537BA6" w:rsidP="00537BA6">
      <w:pPr>
        <w:numPr>
          <w:ilvl w:val="0"/>
          <w:numId w:val="23"/>
        </w:numPr>
        <w:spacing w:line="408" w:lineRule="atLeast"/>
        <w:ind w:left="0"/>
        <w:rPr>
          <w:sz w:val="20"/>
          <w:szCs w:val="20"/>
          <w:lang w:eastAsia="en-IE"/>
        </w:rPr>
      </w:pPr>
      <w:r w:rsidRPr="005B4AA8">
        <w:rPr>
          <w:b/>
          <w:sz w:val="20"/>
          <w:szCs w:val="20"/>
          <w:lang w:eastAsia="en-IE"/>
        </w:rPr>
        <w:lastRenderedPageBreak/>
        <w:t xml:space="preserve">The </w:t>
      </w:r>
      <w:r w:rsidR="00F37598" w:rsidRPr="005B4AA8">
        <w:rPr>
          <w:b/>
          <w:sz w:val="20"/>
          <w:szCs w:val="20"/>
          <w:lang w:eastAsia="en-IE"/>
        </w:rPr>
        <w:t>short/</w:t>
      </w:r>
      <w:r w:rsidRPr="005B4AA8">
        <w:rPr>
          <w:b/>
          <w:sz w:val="20"/>
          <w:szCs w:val="20"/>
          <w:lang w:eastAsia="en-IE"/>
        </w:rPr>
        <w:t>long term inclusion plans for the particular child</w:t>
      </w:r>
      <w:r w:rsidR="00F37598" w:rsidRPr="005B4AA8">
        <w:rPr>
          <w:sz w:val="20"/>
          <w:szCs w:val="20"/>
          <w:lang w:eastAsia="en-IE"/>
        </w:rPr>
        <w:t>-(See appendix 1)</w:t>
      </w:r>
    </w:p>
    <w:p w:rsidR="00537BA6" w:rsidRPr="009040AF" w:rsidRDefault="0017152F" w:rsidP="00537BA6">
      <w:pPr>
        <w:numPr>
          <w:ilvl w:val="0"/>
          <w:numId w:val="23"/>
        </w:numPr>
        <w:spacing w:line="408" w:lineRule="atLeast"/>
        <w:ind w:left="0"/>
        <w:rPr>
          <w:sz w:val="20"/>
          <w:szCs w:val="20"/>
          <w:lang w:eastAsia="en-IE"/>
        </w:rPr>
      </w:pPr>
      <w:r>
        <w:rPr>
          <w:sz w:val="20"/>
          <w:szCs w:val="20"/>
          <w:lang w:eastAsia="en-IE"/>
        </w:rPr>
        <w:t xml:space="preserve"> </w:t>
      </w:r>
      <w:r w:rsidR="00537BA6" w:rsidRPr="009040AF">
        <w:rPr>
          <w:sz w:val="20"/>
          <w:szCs w:val="20"/>
          <w:lang w:eastAsia="en-IE"/>
        </w:rPr>
        <w:t>The child’s previous history of inclusion</w:t>
      </w:r>
    </w:p>
    <w:p w:rsidR="00537BA6" w:rsidRPr="009040AF" w:rsidRDefault="00537BA6" w:rsidP="00537BA6">
      <w:pPr>
        <w:numPr>
          <w:ilvl w:val="0"/>
          <w:numId w:val="23"/>
        </w:numPr>
        <w:spacing w:line="408" w:lineRule="atLeast"/>
        <w:ind w:left="0"/>
        <w:rPr>
          <w:sz w:val="20"/>
          <w:szCs w:val="20"/>
          <w:lang w:eastAsia="en-IE"/>
        </w:rPr>
      </w:pPr>
      <w:r w:rsidRPr="009040AF">
        <w:rPr>
          <w:sz w:val="20"/>
          <w:szCs w:val="20"/>
          <w:lang w:eastAsia="en-IE"/>
        </w:rPr>
        <w:t>The level of SNA support required</w:t>
      </w:r>
    </w:p>
    <w:p w:rsidR="00537BA6" w:rsidRPr="009040AF" w:rsidRDefault="00537BA6" w:rsidP="00537BA6">
      <w:pPr>
        <w:numPr>
          <w:ilvl w:val="0"/>
          <w:numId w:val="23"/>
        </w:numPr>
        <w:spacing w:line="408" w:lineRule="atLeast"/>
        <w:ind w:left="0"/>
        <w:rPr>
          <w:sz w:val="20"/>
          <w:szCs w:val="20"/>
          <w:lang w:eastAsia="en-IE"/>
        </w:rPr>
      </w:pPr>
      <w:r w:rsidRPr="009040AF">
        <w:rPr>
          <w:sz w:val="20"/>
          <w:szCs w:val="20"/>
          <w:lang w:eastAsia="en-IE"/>
        </w:rPr>
        <w:t>The availability of SNA support</w:t>
      </w:r>
    </w:p>
    <w:p w:rsidR="00537BA6" w:rsidRPr="009040AF" w:rsidRDefault="00537BA6" w:rsidP="00537BA6">
      <w:pPr>
        <w:numPr>
          <w:ilvl w:val="0"/>
          <w:numId w:val="23"/>
        </w:numPr>
        <w:spacing w:line="408" w:lineRule="atLeast"/>
        <w:ind w:left="0"/>
        <w:rPr>
          <w:sz w:val="20"/>
          <w:szCs w:val="20"/>
          <w:lang w:eastAsia="en-IE"/>
        </w:rPr>
      </w:pPr>
      <w:r w:rsidRPr="009040AF">
        <w:rPr>
          <w:sz w:val="20"/>
          <w:szCs w:val="20"/>
          <w:lang w:eastAsia="en-IE"/>
        </w:rPr>
        <w:t>The wishes of the child’s parents/guardians (in light of the recommendations of relevant professionals)</w:t>
      </w:r>
    </w:p>
    <w:p w:rsidR="00537BA6" w:rsidRPr="009040AF" w:rsidRDefault="00537BA6" w:rsidP="00537BA6">
      <w:pPr>
        <w:numPr>
          <w:ilvl w:val="0"/>
          <w:numId w:val="23"/>
        </w:numPr>
        <w:spacing w:line="408" w:lineRule="atLeast"/>
        <w:ind w:left="0"/>
        <w:rPr>
          <w:sz w:val="20"/>
          <w:szCs w:val="20"/>
          <w:lang w:eastAsia="en-IE"/>
        </w:rPr>
      </w:pPr>
      <w:r w:rsidRPr="009040AF">
        <w:rPr>
          <w:sz w:val="20"/>
          <w:szCs w:val="20"/>
          <w:lang w:eastAsia="en-IE"/>
        </w:rPr>
        <w:t>Identification of the appropriate class level with which the child will be integrated.</w:t>
      </w:r>
    </w:p>
    <w:p w:rsidR="00537BA6" w:rsidRPr="009040AF" w:rsidRDefault="00537BA6" w:rsidP="00537BA6">
      <w:pPr>
        <w:spacing w:line="408" w:lineRule="atLeast"/>
        <w:rPr>
          <w:sz w:val="20"/>
          <w:szCs w:val="20"/>
          <w:lang w:eastAsia="en-IE"/>
        </w:rPr>
      </w:pPr>
    </w:p>
    <w:p w:rsidR="00537BA6" w:rsidRPr="009040AF" w:rsidRDefault="00537BA6" w:rsidP="00537BA6">
      <w:pPr>
        <w:spacing w:after="225" w:line="332" w:lineRule="atLeast"/>
        <w:rPr>
          <w:b/>
          <w:sz w:val="20"/>
          <w:szCs w:val="20"/>
          <w:lang w:eastAsia="en-IE"/>
        </w:rPr>
      </w:pPr>
      <w:r w:rsidRPr="009040AF">
        <w:rPr>
          <w:b/>
          <w:sz w:val="20"/>
          <w:szCs w:val="20"/>
          <w:lang w:eastAsia="en-IE"/>
        </w:rPr>
        <w:t>Account will be taken of the previously mentioned mainstream considerations</w:t>
      </w:r>
    </w:p>
    <w:p w:rsidR="00537BA6" w:rsidRPr="009040AF" w:rsidRDefault="00537BA6" w:rsidP="00537BA6">
      <w:pPr>
        <w:numPr>
          <w:ilvl w:val="0"/>
          <w:numId w:val="24"/>
        </w:numPr>
        <w:spacing w:line="408" w:lineRule="atLeast"/>
        <w:ind w:left="0"/>
        <w:rPr>
          <w:sz w:val="20"/>
          <w:szCs w:val="20"/>
          <w:lang w:eastAsia="en-IE"/>
        </w:rPr>
      </w:pPr>
      <w:r w:rsidRPr="009040AF">
        <w:rPr>
          <w:sz w:val="20"/>
          <w:szCs w:val="20"/>
          <w:lang w:eastAsia="en-IE"/>
        </w:rPr>
        <w:t>Size of class</w:t>
      </w:r>
    </w:p>
    <w:p w:rsidR="00537BA6" w:rsidRPr="009040AF" w:rsidRDefault="00537BA6" w:rsidP="00537BA6">
      <w:pPr>
        <w:numPr>
          <w:ilvl w:val="0"/>
          <w:numId w:val="24"/>
        </w:numPr>
        <w:spacing w:line="408" w:lineRule="atLeast"/>
        <w:ind w:left="0"/>
        <w:rPr>
          <w:sz w:val="20"/>
          <w:szCs w:val="20"/>
          <w:lang w:eastAsia="en-IE"/>
        </w:rPr>
      </w:pPr>
      <w:r w:rsidRPr="009040AF">
        <w:rPr>
          <w:sz w:val="20"/>
          <w:szCs w:val="20"/>
          <w:lang w:eastAsia="en-IE"/>
        </w:rPr>
        <w:t>Number of other children with special needs in the mainstream class</w:t>
      </w:r>
    </w:p>
    <w:p w:rsidR="00537BA6" w:rsidRDefault="00537BA6" w:rsidP="00537BA6">
      <w:pPr>
        <w:numPr>
          <w:ilvl w:val="0"/>
          <w:numId w:val="24"/>
        </w:numPr>
        <w:spacing w:line="408" w:lineRule="atLeast"/>
        <w:ind w:left="0"/>
        <w:rPr>
          <w:sz w:val="20"/>
          <w:szCs w:val="20"/>
          <w:lang w:eastAsia="en-IE"/>
        </w:rPr>
      </w:pPr>
      <w:r w:rsidRPr="009040AF">
        <w:rPr>
          <w:sz w:val="20"/>
          <w:szCs w:val="20"/>
          <w:lang w:eastAsia="en-IE"/>
        </w:rPr>
        <w:t>Number of SNAs allocated to the class</w:t>
      </w:r>
    </w:p>
    <w:p w:rsidR="0015434E" w:rsidRPr="009040AF" w:rsidRDefault="0015434E" w:rsidP="0015434E">
      <w:pPr>
        <w:spacing w:line="408" w:lineRule="atLeast"/>
        <w:rPr>
          <w:sz w:val="20"/>
          <w:szCs w:val="20"/>
          <w:lang w:eastAsia="en-IE"/>
        </w:rPr>
      </w:pPr>
      <w:r w:rsidRPr="005B4AA8">
        <w:rPr>
          <w:sz w:val="20"/>
          <w:szCs w:val="20"/>
          <w:lang w:eastAsia="en-IE"/>
        </w:rPr>
        <w:t xml:space="preserve">A final follow up meeting will take place in June each </w:t>
      </w:r>
      <w:proofErr w:type="gramStart"/>
      <w:r w:rsidR="00F91FD0" w:rsidRPr="005B4AA8">
        <w:rPr>
          <w:sz w:val="20"/>
          <w:szCs w:val="20"/>
          <w:lang w:eastAsia="en-IE"/>
        </w:rPr>
        <w:t>year  regarding</w:t>
      </w:r>
      <w:proofErr w:type="gramEnd"/>
      <w:r w:rsidRPr="005B4AA8">
        <w:rPr>
          <w:sz w:val="20"/>
          <w:szCs w:val="20"/>
          <w:lang w:eastAsia="en-IE"/>
        </w:rPr>
        <w:t xml:space="preserve"> pupils being integrated in mainstream.</w:t>
      </w:r>
    </w:p>
    <w:p w:rsidR="00537BA6" w:rsidRPr="009040AF" w:rsidRDefault="00537BA6" w:rsidP="00537BA6">
      <w:pPr>
        <w:spacing w:line="408" w:lineRule="atLeast"/>
        <w:rPr>
          <w:sz w:val="20"/>
          <w:szCs w:val="20"/>
          <w:lang w:eastAsia="en-IE"/>
        </w:rPr>
      </w:pPr>
    </w:p>
    <w:p w:rsidR="00537BA6" w:rsidRPr="009040AF" w:rsidRDefault="00537BA6" w:rsidP="00537BA6">
      <w:pPr>
        <w:spacing w:after="225" w:line="332" w:lineRule="atLeast"/>
        <w:rPr>
          <w:sz w:val="20"/>
          <w:szCs w:val="20"/>
          <w:lang w:eastAsia="en-IE"/>
        </w:rPr>
      </w:pPr>
      <w:r w:rsidRPr="009040AF">
        <w:rPr>
          <w:b/>
          <w:lang w:eastAsia="en-IE"/>
        </w:rPr>
        <w:t xml:space="preserve">Timetabling </w:t>
      </w:r>
      <w:r w:rsidRPr="009040AF">
        <w:rPr>
          <w:sz w:val="20"/>
          <w:szCs w:val="20"/>
          <w:lang w:eastAsia="en-IE"/>
        </w:rPr>
        <w:t xml:space="preserve">                                                                                                                                                                                      A decision will be taken with regard to which class can facilitate the proposed inclusion. A further meeting, attended by the special needs</w:t>
      </w:r>
      <w:r w:rsidR="00E26BC2">
        <w:rPr>
          <w:sz w:val="20"/>
          <w:szCs w:val="20"/>
          <w:lang w:eastAsia="en-IE"/>
        </w:rPr>
        <w:t xml:space="preserve"> class</w:t>
      </w:r>
      <w:r w:rsidRPr="009040AF">
        <w:rPr>
          <w:sz w:val="20"/>
          <w:szCs w:val="20"/>
          <w:lang w:eastAsia="en-IE"/>
        </w:rPr>
        <w:t xml:space="preserve"> and mainstream teachers and principal will be held to decide the proposed inclusion details</w:t>
      </w:r>
    </w:p>
    <w:p w:rsidR="00537BA6" w:rsidRPr="009040AF" w:rsidRDefault="00537BA6" w:rsidP="00537BA6">
      <w:pPr>
        <w:numPr>
          <w:ilvl w:val="0"/>
          <w:numId w:val="25"/>
        </w:numPr>
        <w:spacing w:line="408" w:lineRule="atLeast"/>
        <w:ind w:left="0"/>
        <w:rPr>
          <w:sz w:val="20"/>
          <w:szCs w:val="20"/>
          <w:lang w:eastAsia="en-IE"/>
        </w:rPr>
      </w:pPr>
      <w:r w:rsidRPr="009040AF">
        <w:rPr>
          <w:sz w:val="20"/>
          <w:szCs w:val="20"/>
          <w:lang w:eastAsia="en-IE"/>
        </w:rPr>
        <w:t>Timetable</w:t>
      </w:r>
    </w:p>
    <w:p w:rsidR="00537BA6" w:rsidRPr="009040AF" w:rsidRDefault="00537BA6" w:rsidP="00537BA6">
      <w:pPr>
        <w:numPr>
          <w:ilvl w:val="0"/>
          <w:numId w:val="25"/>
        </w:numPr>
        <w:spacing w:line="408" w:lineRule="atLeast"/>
        <w:ind w:left="0"/>
        <w:rPr>
          <w:sz w:val="20"/>
          <w:szCs w:val="20"/>
          <w:lang w:eastAsia="en-IE"/>
        </w:rPr>
      </w:pPr>
      <w:r w:rsidRPr="009040AF">
        <w:rPr>
          <w:sz w:val="20"/>
          <w:szCs w:val="20"/>
          <w:lang w:eastAsia="en-IE"/>
        </w:rPr>
        <w:t>Level of SNA support</w:t>
      </w:r>
    </w:p>
    <w:p w:rsidR="00537BA6" w:rsidRPr="009040AF" w:rsidRDefault="00537BA6" w:rsidP="00537BA6">
      <w:pPr>
        <w:numPr>
          <w:ilvl w:val="0"/>
          <w:numId w:val="25"/>
        </w:numPr>
        <w:spacing w:line="408" w:lineRule="atLeast"/>
        <w:ind w:left="0"/>
        <w:rPr>
          <w:sz w:val="20"/>
          <w:szCs w:val="20"/>
          <w:lang w:eastAsia="en-IE"/>
        </w:rPr>
      </w:pPr>
      <w:r w:rsidRPr="009040AF">
        <w:rPr>
          <w:sz w:val="20"/>
          <w:szCs w:val="20"/>
          <w:lang w:eastAsia="en-IE"/>
        </w:rPr>
        <w:t>Review date</w:t>
      </w:r>
    </w:p>
    <w:p w:rsidR="00537BA6" w:rsidRDefault="00537BA6" w:rsidP="00537BA6">
      <w:pPr>
        <w:spacing w:after="225" w:line="332" w:lineRule="atLeast"/>
        <w:rPr>
          <w:sz w:val="20"/>
          <w:szCs w:val="20"/>
          <w:lang w:eastAsia="en-IE"/>
        </w:rPr>
      </w:pPr>
      <w:r w:rsidRPr="009040AF">
        <w:rPr>
          <w:sz w:val="20"/>
          <w:szCs w:val="20"/>
          <w:lang w:eastAsia="en-IE"/>
        </w:rPr>
        <w:t>The special class teacher will meet with the principal, who will sanction, or not, the proposed inclusion</w:t>
      </w:r>
      <w:r w:rsidR="00FC3265">
        <w:rPr>
          <w:sz w:val="20"/>
          <w:szCs w:val="20"/>
          <w:lang w:eastAsia="en-IE"/>
        </w:rPr>
        <w:t>-</w:t>
      </w:r>
      <w:r w:rsidRPr="009040AF">
        <w:rPr>
          <w:sz w:val="20"/>
          <w:szCs w:val="20"/>
          <w:lang w:eastAsia="en-IE"/>
        </w:rPr>
        <w:t>, having considered how best to meet the needs of all the children in our school.</w:t>
      </w:r>
    </w:p>
    <w:p w:rsidR="000323CA" w:rsidRDefault="00537BA6" w:rsidP="00537BA6">
      <w:pPr>
        <w:spacing w:after="225" w:line="332" w:lineRule="atLeast"/>
        <w:rPr>
          <w:sz w:val="20"/>
          <w:szCs w:val="20"/>
          <w:lang w:eastAsia="en-IE"/>
        </w:rPr>
      </w:pPr>
      <w:r w:rsidRPr="009040AF">
        <w:rPr>
          <w:sz w:val="20"/>
          <w:szCs w:val="20"/>
          <w:lang w:eastAsia="en-IE"/>
        </w:rPr>
        <w:t xml:space="preserve">                                                                                                                                                                             </w:t>
      </w:r>
      <w:r w:rsidR="00BC3E98">
        <w:rPr>
          <w:sz w:val="20"/>
          <w:szCs w:val="20"/>
          <w:lang w:eastAsia="en-IE"/>
        </w:rPr>
        <w:t xml:space="preserve"> </w:t>
      </w:r>
      <w:r w:rsidR="009A78FD">
        <w:rPr>
          <w:sz w:val="20"/>
          <w:szCs w:val="20"/>
          <w:lang w:eastAsia="en-IE"/>
        </w:rPr>
        <w:t xml:space="preserve"> </w:t>
      </w:r>
    </w:p>
    <w:p w:rsidR="00537BA6" w:rsidRPr="009040AF" w:rsidRDefault="00537BA6" w:rsidP="00537BA6">
      <w:pPr>
        <w:spacing w:after="225" w:line="332" w:lineRule="atLeast"/>
        <w:rPr>
          <w:sz w:val="20"/>
          <w:szCs w:val="20"/>
          <w:lang w:eastAsia="en-IE"/>
        </w:rPr>
      </w:pPr>
      <w:r w:rsidRPr="009040AF">
        <w:rPr>
          <w:b/>
          <w:lang w:eastAsia="en-IE"/>
        </w:rPr>
        <w:t>Review Meetings-</w:t>
      </w:r>
      <w:r w:rsidRPr="009040AF">
        <w:rPr>
          <w:sz w:val="20"/>
          <w:szCs w:val="20"/>
          <w:lang w:eastAsia="en-IE"/>
        </w:rPr>
        <w:t xml:space="preserve">                                                                                                                                                          </w:t>
      </w:r>
      <w:r w:rsidRPr="005B4AA8">
        <w:rPr>
          <w:sz w:val="20"/>
          <w:szCs w:val="20"/>
          <w:lang w:eastAsia="en-IE"/>
        </w:rPr>
        <w:t>Rev</w:t>
      </w:r>
      <w:r w:rsidR="009040AF" w:rsidRPr="005B4AA8">
        <w:rPr>
          <w:sz w:val="20"/>
          <w:szCs w:val="20"/>
          <w:lang w:eastAsia="en-IE"/>
        </w:rPr>
        <w:t>iew M</w:t>
      </w:r>
      <w:r w:rsidRPr="005B4AA8">
        <w:rPr>
          <w:sz w:val="20"/>
          <w:szCs w:val="20"/>
          <w:lang w:eastAsia="en-IE"/>
        </w:rPr>
        <w:t xml:space="preserve">eetings will be held </w:t>
      </w:r>
      <w:proofErr w:type="spellStart"/>
      <w:r w:rsidR="005B4AA8">
        <w:rPr>
          <w:sz w:val="20"/>
          <w:szCs w:val="20"/>
          <w:lang w:eastAsia="en-IE"/>
        </w:rPr>
        <w:t>termly</w:t>
      </w:r>
      <w:proofErr w:type="spellEnd"/>
      <w:r w:rsidR="005B4AA8">
        <w:rPr>
          <w:sz w:val="20"/>
          <w:szCs w:val="20"/>
          <w:lang w:eastAsia="en-IE"/>
        </w:rPr>
        <w:t xml:space="preserve"> during </w:t>
      </w:r>
      <w:proofErr w:type="spellStart"/>
      <w:r w:rsidR="005B4AA8">
        <w:rPr>
          <w:sz w:val="20"/>
          <w:szCs w:val="20"/>
          <w:lang w:eastAsia="en-IE"/>
        </w:rPr>
        <w:t>Croke</w:t>
      </w:r>
      <w:proofErr w:type="spellEnd"/>
      <w:r w:rsidR="005B4AA8">
        <w:rPr>
          <w:sz w:val="20"/>
          <w:szCs w:val="20"/>
          <w:lang w:eastAsia="en-IE"/>
        </w:rPr>
        <w:t xml:space="preserve"> Park hours involving Mainstream teacher, Special Education teacher and SNA</w:t>
      </w:r>
      <w:proofErr w:type="gramStart"/>
      <w:r w:rsidR="005B4AA8">
        <w:rPr>
          <w:sz w:val="20"/>
          <w:szCs w:val="20"/>
          <w:lang w:eastAsia="en-IE"/>
        </w:rPr>
        <w:t>..</w:t>
      </w:r>
      <w:proofErr w:type="gramEnd"/>
      <w:r w:rsidR="009040AF" w:rsidRPr="005B4AA8">
        <w:rPr>
          <w:sz w:val="20"/>
          <w:szCs w:val="20"/>
          <w:lang w:eastAsia="en-IE"/>
        </w:rPr>
        <w:t xml:space="preserve"> </w:t>
      </w:r>
      <w:r w:rsidR="009040AF" w:rsidRPr="009040AF">
        <w:rPr>
          <w:sz w:val="20"/>
          <w:szCs w:val="20"/>
          <w:lang w:eastAsia="en-IE"/>
        </w:rPr>
        <w:t xml:space="preserve"> The SNA</w:t>
      </w:r>
      <w:r w:rsidRPr="009040AF">
        <w:rPr>
          <w:sz w:val="20"/>
          <w:szCs w:val="20"/>
          <w:lang w:eastAsia="en-IE"/>
        </w:rPr>
        <w:t xml:space="preserve"> will report to the special </w:t>
      </w:r>
      <w:r w:rsidR="00183D85">
        <w:rPr>
          <w:sz w:val="20"/>
          <w:szCs w:val="20"/>
          <w:lang w:eastAsia="en-IE"/>
        </w:rPr>
        <w:t xml:space="preserve">class </w:t>
      </w:r>
      <w:r w:rsidRPr="009040AF">
        <w:rPr>
          <w:sz w:val="20"/>
          <w:szCs w:val="20"/>
          <w:lang w:eastAsia="en-IE"/>
        </w:rPr>
        <w:t>teacher on a daily basis regarding the child’s inclusion behaviour. An increase in inclusion time is not automatic on review.</w:t>
      </w:r>
    </w:p>
    <w:p w:rsidR="00537BA6" w:rsidRPr="009040AF" w:rsidRDefault="00537BA6" w:rsidP="00537BA6">
      <w:pPr>
        <w:spacing w:after="225" w:line="332" w:lineRule="atLeast"/>
        <w:rPr>
          <w:sz w:val="20"/>
          <w:szCs w:val="20"/>
          <w:lang w:eastAsia="en-IE"/>
        </w:rPr>
      </w:pPr>
      <w:r w:rsidRPr="009040AF">
        <w:rPr>
          <w:sz w:val="20"/>
          <w:szCs w:val="20"/>
          <w:lang w:eastAsia="en-IE"/>
        </w:rPr>
        <w:t>Often a consolidation time is required and in occasional circumstances a reduction in inclusion time might be deemed necessary.</w:t>
      </w:r>
    </w:p>
    <w:p w:rsidR="00537BA6" w:rsidRPr="009040AF" w:rsidRDefault="00537BA6" w:rsidP="00537BA6">
      <w:pPr>
        <w:spacing w:line="332" w:lineRule="atLeast"/>
        <w:rPr>
          <w:sz w:val="20"/>
          <w:szCs w:val="20"/>
          <w:lang w:eastAsia="en-IE"/>
        </w:rPr>
      </w:pPr>
      <w:r w:rsidRPr="009040AF">
        <w:rPr>
          <w:b/>
          <w:bCs/>
          <w:bdr w:val="none" w:sz="0" w:space="0" w:color="auto" w:frame="1"/>
          <w:lang w:eastAsia="en-IE"/>
        </w:rPr>
        <w:t>Communication with parents/guardians</w:t>
      </w:r>
      <w:r w:rsidRPr="009040AF">
        <w:rPr>
          <w:sz w:val="20"/>
          <w:szCs w:val="20"/>
          <w:lang w:eastAsia="en-IE"/>
        </w:rPr>
        <w:t> </w:t>
      </w:r>
      <w:r w:rsidRPr="009040AF">
        <w:rPr>
          <w:sz w:val="20"/>
          <w:szCs w:val="20"/>
          <w:lang w:eastAsia="en-IE"/>
        </w:rPr>
        <w:br/>
      </w:r>
      <w:proofErr w:type="gramStart"/>
      <w:r w:rsidRPr="009040AF">
        <w:rPr>
          <w:sz w:val="20"/>
          <w:szCs w:val="20"/>
          <w:lang w:eastAsia="en-IE"/>
        </w:rPr>
        <w:t>A</w:t>
      </w:r>
      <w:proofErr w:type="gramEnd"/>
      <w:r w:rsidRPr="009040AF">
        <w:rPr>
          <w:sz w:val="20"/>
          <w:szCs w:val="20"/>
          <w:lang w:eastAsia="en-IE"/>
        </w:rPr>
        <w:t xml:space="preserve"> copy of this policy document will be given to the parent/guardians of each child enrolling in </w:t>
      </w:r>
      <w:proofErr w:type="spellStart"/>
      <w:r w:rsidRPr="009040AF">
        <w:rPr>
          <w:sz w:val="20"/>
          <w:szCs w:val="20"/>
          <w:lang w:eastAsia="en-IE"/>
        </w:rPr>
        <w:t>LannEala</w:t>
      </w:r>
      <w:proofErr w:type="spellEnd"/>
      <w:r w:rsidRPr="009040AF">
        <w:rPr>
          <w:sz w:val="20"/>
          <w:szCs w:val="20"/>
          <w:lang w:eastAsia="en-IE"/>
        </w:rPr>
        <w:t xml:space="preserve">. The parents/guardians of the child with ASD will communicate with the child’s special </w:t>
      </w:r>
      <w:r w:rsidR="00F37598">
        <w:rPr>
          <w:sz w:val="20"/>
          <w:szCs w:val="20"/>
          <w:lang w:eastAsia="en-IE"/>
        </w:rPr>
        <w:t xml:space="preserve">class </w:t>
      </w:r>
      <w:r w:rsidRPr="009040AF">
        <w:rPr>
          <w:sz w:val="20"/>
          <w:szCs w:val="20"/>
          <w:lang w:eastAsia="en-IE"/>
        </w:rPr>
        <w:t>needs teacher regarding all school progress including inclusion. Where a child is integrated with a mainstream class for three and a half hours or more per day, the parents may communicate with the mainstream class teacher, if they so wish.</w:t>
      </w:r>
    </w:p>
    <w:p w:rsidR="00537BA6" w:rsidRPr="009040AF" w:rsidRDefault="00537BA6" w:rsidP="00537BA6">
      <w:pPr>
        <w:spacing w:line="332" w:lineRule="atLeast"/>
        <w:rPr>
          <w:sz w:val="20"/>
          <w:szCs w:val="20"/>
          <w:lang w:eastAsia="en-IE"/>
        </w:rPr>
      </w:pPr>
    </w:p>
    <w:p w:rsidR="00537BA6" w:rsidRPr="009040AF" w:rsidRDefault="00537BA6" w:rsidP="00537BA6">
      <w:pPr>
        <w:spacing w:line="332" w:lineRule="atLeast"/>
        <w:rPr>
          <w:b/>
          <w:lang w:eastAsia="en-IE"/>
        </w:rPr>
      </w:pPr>
      <w:r w:rsidRPr="009040AF">
        <w:rPr>
          <w:b/>
          <w:lang w:eastAsia="en-IE"/>
        </w:rPr>
        <w:lastRenderedPageBreak/>
        <w:t>Current practice, regarding the observation of the child during inclusion, is</w:t>
      </w:r>
    </w:p>
    <w:p w:rsidR="00537BA6" w:rsidRPr="009040AF" w:rsidRDefault="00537BA6" w:rsidP="00537BA6">
      <w:pPr>
        <w:numPr>
          <w:ilvl w:val="0"/>
          <w:numId w:val="26"/>
        </w:numPr>
        <w:spacing w:line="408" w:lineRule="atLeast"/>
        <w:ind w:left="0"/>
        <w:rPr>
          <w:sz w:val="20"/>
          <w:szCs w:val="20"/>
          <w:lang w:eastAsia="en-IE"/>
        </w:rPr>
      </w:pPr>
      <w:r w:rsidRPr="009040AF">
        <w:rPr>
          <w:sz w:val="20"/>
          <w:szCs w:val="20"/>
          <w:lang w:eastAsia="en-IE"/>
        </w:rPr>
        <w:t>The SNA accompanying the child reports to the special class teacher</w:t>
      </w:r>
    </w:p>
    <w:p w:rsidR="00537BA6" w:rsidRPr="009040AF" w:rsidRDefault="00537BA6" w:rsidP="00537BA6">
      <w:pPr>
        <w:numPr>
          <w:ilvl w:val="0"/>
          <w:numId w:val="26"/>
        </w:numPr>
        <w:spacing w:line="408" w:lineRule="atLeast"/>
        <w:ind w:left="0"/>
        <w:rPr>
          <w:sz w:val="20"/>
          <w:szCs w:val="20"/>
          <w:lang w:eastAsia="en-IE"/>
        </w:rPr>
      </w:pPr>
      <w:r w:rsidRPr="009040AF">
        <w:rPr>
          <w:sz w:val="20"/>
          <w:szCs w:val="20"/>
          <w:lang w:eastAsia="en-IE"/>
        </w:rPr>
        <w:t xml:space="preserve">The mainstream teacher reports to the special </w:t>
      </w:r>
      <w:r w:rsidRPr="005B4AA8">
        <w:rPr>
          <w:sz w:val="20"/>
          <w:szCs w:val="20"/>
          <w:lang w:eastAsia="en-IE"/>
        </w:rPr>
        <w:t>class teacher</w:t>
      </w:r>
      <w:r w:rsidR="005B4AA8" w:rsidRPr="005B4AA8">
        <w:rPr>
          <w:sz w:val="20"/>
          <w:szCs w:val="20"/>
          <w:lang w:eastAsia="en-IE"/>
        </w:rPr>
        <w:t xml:space="preserve"> regularly</w:t>
      </w:r>
    </w:p>
    <w:p w:rsidR="00537BA6" w:rsidRPr="009040AF" w:rsidRDefault="00537BA6" w:rsidP="00537BA6">
      <w:pPr>
        <w:numPr>
          <w:ilvl w:val="0"/>
          <w:numId w:val="27"/>
        </w:numPr>
        <w:spacing w:line="408" w:lineRule="atLeast"/>
        <w:ind w:left="0"/>
        <w:rPr>
          <w:sz w:val="20"/>
          <w:szCs w:val="20"/>
          <w:lang w:eastAsia="en-IE"/>
        </w:rPr>
      </w:pPr>
      <w:r w:rsidRPr="009040AF">
        <w:rPr>
          <w:sz w:val="20"/>
          <w:szCs w:val="20"/>
          <w:lang w:eastAsia="en-IE"/>
        </w:rPr>
        <w:t>The therapist may draw up a checklist of specific behaviours, which they wish to be observed.</w:t>
      </w:r>
    </w:p>
    <w:p w:rsidR="00537BA6" w:rsidRDefault="00537BA6" w:rsidP="00537BA6">
      <w:pPr>
        <w:spacing w:after="225" w:line="332" w:lineRule="atLeast"/>
        <w:rPr>
          <w:sz w:val="20"/>
          <w:szCs w:val="20"/>
          <w:lang w:eastAsia="en-IE"/>
        </w:rPr>
      </w:pPr>
      <w:r w:rsidRPr="009040AF">
        <w:rPr>
          <w:sz w:val="20"/>
          <w:szCs w:val="20"/>
          <w:lang w:eastAsia="en-IE"/>
        </w:rPr>
        <w:t>The SNA accompanying the child may then complete the checklist, if necessary, in consultation wi</w:t>
      </w:r>
      <w:r w:rsidR="009040AF" w:rsidRPr="009040AF">
        <w:rPr>
          <w:sz w:val="20"/>
          <w:szCs w:val="20"/>
          <w:lang w:eastAsia="en-IE"/>
        </w:rPr>
        <w:t>th the mainstream class teacher.</w:t>
      </w:r>
      <w:r w:rsidRPr="009040AF">
        <w:rPr>
          <w:sz w:val="20"/>
          <w:szCs w:val="20"/>
          <w:lang w:eastAsia="en-IE"/>
        </w:rPr>
        <w:t xml:space="preserve"> In exceptional circumstances, and where it is deemed to be essential, the SENO may observe in the mainstream class.</w:t>
      </w:r>
    </w:p>
    <w:p w:rsidR="006C0490" w:rsidRDefault="006C0490" w:rsidP="00537BA6">
      <w:pPr>
        <w:spacing w:after="225" w:line="332" w:lineRule="atLeast"/>
        <w:rPr>
          <w:sz w:val="20"/>
          <w:szCs w:val="20"/>
          <w:lang w:eastAsia="en-IE"/>
        </w:rPr>
      </w:pPr>
    </w:p>
    <w:p w:rsidR="006C0490" w:rsidRDefault="006C0490" w:rsidP="00537BA6">
      <w:pPr>
        <w:spacing w:after="225" w:line="332" w:lineRule="atLeast"/>
        <w:rPr>
          <w:b/>
          <w:lang w:eastAsia="en-IE"/>
        </w:rPr>
      </w:pPr>
      <w:r w:rsidRPr="006C0490">
        <w:rPr>
          <w:b/>
          <w:lang w:eastAsia="en-IE"/>
        </w:rPr>
        <w:t>Roles and Responsibilities</w:t>
      </w:r>
    </w:p>
    <w:p w:rsidR="006C0490" w:rsidRDefault="006C0490" w:rsidP="00537BA6">
      <w:pPr>
        <w:spacing w:after="225" w:line="332" w:lineRule="atLeast"/>
        <w:rPr>
          <w:sz w:val="20"/>
          <w:szCs w:val="20"/>
          <w:lang w:eastAsia="en-IE"/>
        </w:rPr>
      </w:pPr>
      <w:r>
        <w:rPr>
          <w:sz w:val="20"/>
          <w:szCs w:val="20"/>
          <w:lang w:eastAsia="en-IE"/>
        </w:rPr>
        <w:t>It is the responsibility of all Special Class Teachers, Class Teachers (where the child is to be integrated) and all S.N.A.’s involved with pupils to be integrated to ensure that all procedures in this policy are implemented. The Principal has the overall responsibility for ensuring that all proper procedures are in place and adhered to.</w:t>
      </w:r>
    </w:p>
    <w:p w:rsidR="006C0490" w:rsidRPr="0041477B" w:rsidRDefault="006C0490" w:rsidP="00537BA6">
      <w:pPr>
        <w:spacing w:after="225" w:line="332" w:lineRule="atLeast"/>
        <w:rPr>
          <w:b/>
          <w:lang w:eastAsia="en-IE"/>
        </w:rPr>
      </w:pPr>
      <w:r w:rsidRPr="0041477B">
        <w:rPr>
          <w:b/>
          <w:lang w:eastAsia="en-IE"/>
        </w:rPr>
        <w:t>Evaluation</w:t>
      </w:r>
    </w:p>
    <w:p w:rsidR="006C0490" w:rsidRDefault="006C0490" w:rsidP="006C0490">
      <w:pPr>
        <w:numPr>
          <w:ilvl w:val="0"/>
          <w:numId w:val="30"/>
        </w:numPr>
        <w:spacing w:after="225" w:line="332" w:lineRule="atLeast"/>
        <w:rPr>
          <w:sz w:val="20"/>
          <w:szCs w:val="20"/>
          <w:lang w:eastAsia="en-IE"/>
        </w:rPr>
      </w:pPr>
      <w:r>
        <w:rPr>
          <w:sz w:val="20"/>
          <w:szCs w:val="20"/>
          <w:lang w:eastAsia="en-IE"/>
        </w:rPr>
        <w:t>Positive feedback from all involved.</w:t>
      </w:r>
    </w:p>
    <w:p w:rsidR="006C0490" w:rsidRDefault="006C0490" w:rsidP="006C0490">
      <w:pPr>
        <w:numPr>
          <w:ilvl w:val="0"/>
          <w:numId w:val="30"/>
        </w:numPr>
        <w:spacing w:after="225" w:line="332" w:lineRule="atLeast"/>
        <w:rPr>
          <w:sz w:val="20"/>
          <w:szCs w:val="20"/>
          <w:lang w:eastAsia="en-IE"/>
        </w:rPr>
      </w:pPr>
      <w:r>
        <w:rPr>
          <w:sz w:val="20"/>
          <w:szCs w:val="20"/>
          <w:lang w:eastAsia="en-IE"/>
        </w:rPr>
        <w:t xml:space="preserve">Regular reviews involving all staff working with children in </w:t>
      </w:r>
      <w:proofErr w:type="spellStart"/>
      <w:r>
        <w:rPr>
          <w:sz w:val="20"/>
          <w:szCs w:val="20"/>
          <w:lang w:eastAsia="en-IE"/>
        </w:rPr>
        <w:t>LannEala</w:t>
      </w:r>
      <w:proofErr w:type="spellEnd"/>
    </w:p>
    <w:p w:rsidR="0041477B" w:rsidRPr="0041477B" w:rsidRDefault="0041477B" w:rsidP="0041477B">
      <w:pPr>
        <w:spacing w:after="225" w:line="332" w:lineRule="atLeast"/>
        <w:rPr>
          <w:b/>
          <w:lang w:eastAsia="en-IE"/>
        </w:rPr>
      </w:pPr>
      <w:r w:rsidRPr="0041477B">
        <w:rPr>
          <w:b/>
          <w:lang w:eastAsia="en-IE"/>
        </w:rPr>
        <w:t>Implementation</w:t>
      </w:r>
    </w:p>
    <w:p w:rsidR="0041477B" w:rsidRDefault="0041477B" w:rsidP="0041477B">
      <w:pPr>
        <w:spacing w:after="225" w:line="332" w:lineRule="atLeast"/>
        <w:rPr>
          <w:sz w:val="20"/>
          <w:szCs w:val="20"/>
          <w:lang w:eastAsia="en-IE"/>
        </w:rPr>
      </w:pPr>
      <w:r>
        <w:rPr>
          <w:sz w:val="20"/>
          <w:szCs w:val="20"/>
          <w:lang w:eastAsia="en-IE"/>
        </w:rPr>
        <w:t>This policy has been in operation since January 2015 and will be reviewed annually</w:t>
      </w:r>
    </w:p>
    <w:p w:rsidR="0041477B" w:rsidRPr="0041477B" w:rsidRDefault="0041477B" w:rsidP="0041477B">
      <w:pPr>
        <w:spacing w:after="225" w:line="332" w:lineRule="atLeast"/>
        <w:rPr>
          <w:b/>
          <w:lang w:eastAsia="en-IE"/>
        </w:rPr>
      </w:pPr>
      <w:r w:rsidRPr="0041477B">
        <w:rPr>
          <w:b/>
          <w:lang w:eastAsia="en-IE"/>
        </w:rPr>
        <w:t>Ratification</w:t>
      </w:r>
    </w:p>
    <w:p w:rsidR="0041477B" w:rsidRDefault="0041477B" w:rsidP="0041477B">
      <w:pPr>
        <w:spacing w:after="225" w:line="332" w:lineRule="atLeast"/>
        <w:rPr>
          <w:sz w:val="20"/>
          <w:szCs w:val="20"/>
          <w:lang w:eastAsia="en-IE"/>
        </w:rPr>
      </w:pPr>
      <w:r>
        <w:rPr>
          <w:sz w:val="20"/>
          <w:szCs w:val="20"/>
          <w:lang w:eastAsia="en-IE"/>
        </w:rPr>
        <w:t>The Board of Management ratified this policy in May 2015</w:t>
      </w:r>
      <w:r w:rsidR="001E66A2">
        <w:rPr>
          <w:sz w:val="20"/>
          <w:szCs w:val="20"/>
          <w:lang w:eastAsia="en-IE"/>
        </w:rPr>
        <w:t>-        Reviewed March 2016</w:t>
      </w:r>
      <w:proofErr w:type="gramStart"/>
      <w:r w:rsidR="005B4AA8">
        <w:rPr>
          <w:sz w:val="20"/>
          <w:szCs w:val="20"/>
          <w:lang w:eastAsia="en-IE"/>
        </w:rPr>
        <w:t>,  2019</w:t>
      </w:r>
      <w:proofErr w:type="gramEnd"/>
    </w:p>
    <w:p w:rsidR="005B4AA8" w:rsidRDefault="005B4AA8" w:rsidP="0041477B">
      <w:pPr>
        <w:spacing w:after="225" w:line="332" w:lineRule="atLeast"/>
        <w:rPr>
          <w:sz w:val="20"/>
          <w:szCs w:val="20"/>
          <w:lang w:eastAsia="en-IE"/>
        </w:rPr>
      </w:pPr>
    </w:p>
    <w:p w:rsidR="00F37598" w:rsidRDefault="0041477B" w:rsidP="00D443D7">
      <w:pPr>
        <w:spacing w:after="225" w:line="332" w:lineRule="atLeast"/>
        <w:rPr>
          <w:sz w:val="20"/>
          <w:szCs w:val="20"/>
          <w:lang w:eastAsia="en-IE"/>
        </w:rPr>
      </w:pPr>
      <w:r>
        <w:rPr>
          <w:sz w:val="20"/>
          <w:szCs w:val="20"/>
          <w:lang w:eastAsia="en-IE"/>
        </w:rPr>
        <w:t>_______________________________________Chairperson          ___________________________ Date</w:t>
      </w:r>
    </w:p>
    <w:p w:rsidR="00D443D7" w:rsidRDefault="00D443D7" w:rsidP="00D443D7">
      <w:pPr>
        <w:spacing w:after="225" w:line="332" w:lineRule="atLeast"/>
        <w:rPr>
          <w:sz w:val="20"/>
          <w:szCs w:val="20"/>
          <w:lang w:eastAsia="en-IE"/>
        </w:rPr>
      </w:pPr>
    </w:p>
    <w:p w:rsidR="00F91FD0" w:rsidRDefault="00F91FD0" w:rsidP="00D443D7">
      <w:pPr>
        <w:spacing w:after="225" w:line="332" w:lineRule="atLeast"/>
        <w:rPr>
          <w:sz w:val="20"/>
          <w:szCs w:val="20"/>
          <w:lang w:eastAsia="en-IE"/>
        </w:rPr>
      </w:pPr>
    </w:p>
    <w:p w:rsidR="00F91FD0" w:rsidRDefault="00F91FD0" w:rsidP="00D443D7">
      <w:pPr>
        <w:spacing w:after="225" w:line="332" w:lineRule="atLeast"/>
        <w:rPr>
          <w:sz w:val="20"/>
          <w:szCs w:val="20"/>
          <w:lang w:eastAsia="en-IE"/>
        </w:rPr>
      </w:pPr>
    </w:p>
    <w:p w:rsidR="005B4AA8" w:rsidRDefault="005B4AA8" w:rsidP="00D443D7">
      <w:pPr>
        <w:spacing w:after="225" w:line="332" w:lineRule="atLeast"/>
        <w:rPr>
          <w:sz w:val="20"/>
          <w:szCs w:val="20"/>
          <w:lang w:eastAsia="en-IE"/>
        </w:rPr>
      </w:pPr>
    </w:p>
    <w:p w:rsidR="005B4AA8" w:rsidRDefault="005B4AA8" w:rsidP="00D443D7">
      <w:pPr>
        <w:spacing w:after="225" w:line="332" w:lineRule="atLeast"/>
        <w:rPr>
          <w:sz w:val="20"/>
          <w:szCs w:val="20"/>
          <w:lang w:eastAsia="en-IE"/>
        </w:rPr>
      </w:pPr>
    </w:p>
    <w:p w:rsidR="005B4AA8" w:rsidRDefault="005B4AA8" w:rsidP="00D443D7">
      <w:pPr>
        <w:spacing w:after="225" w:line="332" w:lineRule="atLeast"/>
        <w:rPr>
          <w:sz w:val="20"/>
          <w:szCs w:val="20"/>
          <w:lang w:eastAsia="en-IE"/>
        </w:rPr>
      </w:pPr>
    </w:p>
    <w:p w:rsidR="005B4AA8" w:rsidRPr="00D443D7" w:rsidRDefault="005B4AA8" w:rsidP="00D443D7">
      <w:pPr>
        <w:spacing w:after="225" w:line="332" w:lineRule="atLeast"/>
        <w:rPr>
          <w:sz w:val="20"/>
          <w:szCs w:val="20"/>
          <w:lang w:eastAsia="en-IE"/>
        </w:rPr>
      </w:pPr>
    </w:p>
    <w:p w:rsidR="00F37598" w:rsidRDefault="00F37598">
      <w:pPr>
        <w:rPr>
          <w:lang w:val="en-IE"/>
        </w:rPr>
      </w:pPr>
    </w:p>
    <w:p w:rsidR="00F37598" w:rsidRPr="00D443D7" w:rsidRDefault="00D443D7">
      <w:pPr>
        <w:rPr>
          <w:b/>
          <w:sz w:val="28"/>
          <w:szCs w:val="28"/>
          <w:lang w:val="en-IE"/>
        </w:rPr>
      </w:pPr>
      <w:r w:rsidRPr="00D443D7">
        <w:rPr>
          <w:b/>
          <w:sz w:val="28"/>
          <w:szCs w:val="28"/>
          <w:lang w:val="en-IE"/>
        </w:rPr>
        <w:t>Appendix 1</w:t>
      </w:r>
    </w:p>
    <w:p w:rsidR="00F37598" w:rsidRPr="00A16F72" w:rsidRDefault="00901904">
      <w:pPr>
        <w:rPr>
          <w:b/>
          <w:sz w:val="28"/>
          <w:szCs w:val="28"/>
          <w:lang w:val="en-IE"/>
        </w:rPr>
      </w:pPr>
      <w:r>
        <w:rPr>
          <w:b/>
          <w:sz w:val="28"/>
          <w:szCs w:val="28"/>
          <w:lang w:val="en-IE"/>
        </w:rPr>
        <w:t xml:space="preserve"> </w:t>
      </w:r>
      <w:r w:rsidR="007132BF">
        <w:rPr>
          <w:b/>
          <w:sz w:val="28"/>
          <w:szCs w:val="28"/>
          <w:lang w:val="en-IE"/>
        </w:rPr>
        <w:t xml:space="preserve"> </w:t>
      </w:r>
      <w:r w:rsidR="00EA70A5">
        <w:rPr>
          <w:b/>
          <w:sz w:val="28"/>
          <w:szCs w:val="28"/>
          <w:lang w:val="en-IE"/>
        </w:rPr>
        <w:t xml:space="preserve"> </w:t>
      </w:r>
    </w:p>
    <w:p w:rsidR="00F37598" w:rsidRPr="00D443D7" w:rsidRDefault="00F37598">
      <w:pPr>
        <w:rPr>
          <w:b/>
          <w:lang w:val="en-IE"/>
        </w:rPr>
      </w:pPr>
      <w:r w:rsidRPr="00D443D7">
        <w:rPr>
          <w:b/>
          <w:lang w:val="en-IE"/>
        </w:rPr>
        <w:t>Inclusion plans for each child will include</w:t>
      </w:r>
    </w:p>
    <w:p w:rsidR="00B826BB" w:rsidRDefault="00B826BB">
      <w:pPr>
        <w:rPr>
          <w:lang w:val="en-IE"/>
        </w:rPr>
      </w:pPr>
    </w:p>
    <w:p w:rsidR="00F37598" w:rsidRDefault="00F37598" w:rsidP="00F37598">
      <w:pPr>
        <w:numPr>
          <w:ilvl w:val="0"/>
          <w:numId w:val="28"/>
        </w:numPr>
        <w:rPr>
          <w:lang w:val="en-IE"/>
        </w:rPr>
      </w:pPr>
      <w:r>
        <w:rPr>
          <w:lang w:val="en-IE"/>
        </w:rPr>
        <w:t>Specific</w:t>
      </w:r>
      <w:r w:rsidR="00B826BB">
        <w:rPr>
          <w:lang w:val="en-IE"/>
        </w:rPr>
        <w:t xml:space="preserve">  targets to be achieved through</w:t>
      </w:r>
      <w:r>
        <w:rPr>
          <w:lang w:val="en-IE"/>
        </w:rPr>
        <w:t xml:space="preserve"> </w:t>
      </w:r>
      <w:r w:rsidR="00B826BB">
        <w:rPr>
          <w:lang w:val="en-IE"/>
        </w:rPr>
        <w:t xml:space="preserve">the integration e.g. Social, Educational, </w:t>
      </w:r>
      <w:r>
        <w:rPr>
          <w:lang w:val="en-IE"/>
        </w:rPr>
        <w:t>Behavioural</w:t>
      </w:r>
    </w:p>
    <w:p w:rsidR="00F37598" w:rsidRDefault="00F37598" w:rsidP="00F37598">
      <w:pPr>
        <w:numPr>
          <w:ilvl w:val="0"/>
          <w:numId w:val="28"/>
        </w:numPr>
        <w:rPr>
          <w:lang w:val="en-IE"/>
        </w:rPr>
      </w:pPr>
      <w:r>
        <w:rPr>
          <w:lang w:val="en-IE"/>
        </w:rPr>
        <w:t>Type of integrat</w:t>
      </w:r>
      <w:r w:rsidR="00B826BB">
        <w:rPr>
          <w:lang w:val="en-IE"/>
        </w:rPr>
        <w:t xml:space="preserve">ion i.e. full class integration, part class integration, </w:t>
      </w:r>
      <w:r>
        <w:rPr>
          <w:lang w:val="en-IE"/>
        </w:rPr>
        <w:t>reverse integration</w:t>
      </w:r>
    </w:p>
    <w:p w:rsidR="00F37598" w:rsidRDefault="00F37598" w:rsidP="00F37598">
      <w:pPr>
        <w:numPr>
          <w:ilvl w:val="0"/>
          <w:numId w:val="28"/>
        </w:numPr>
        <w:rPr>
          <w:lang w:val="en-IE"/>
        </w:rPr>
      </w:pPr>
      <w:r>
        <w:rPr>
          <w:lang w:val="en-IE"/>
        </w:rPr>
        <w:t>Where will integration take place i.e. which class</w:t>
      </w:r>
    </w:p>
    <w:p w:rsidR="00F37598" w:rsidRDefault="00F37598" w:rsidP="00F37598">
      <w:pPr>
        <w:numPr>
          <w:ilvl w:val="0"/>
          <w:numId w:val="28"/>
        </w:numPr>
        <w:rPr>
          <w:lang w:val="en-IE"/>
        </w:rPr>
      </w:pPr>
      <w:r>
        <w:rPr>
          <w:lang w:val="en-IE"/>
        </w:rPr>
        <w:t>Time-</w:t>
      </w:r>
      <w:r w:rsidR="00B826BB">
        <w:rPr>
          <w:lang w:val="en-IE"/>
        </w:rPr>
        <w:t xml:space="preserve"> exact time, how many times a week,</w:t>
      </w:r>
      <w:r>
        <w:rPr>
          <w:lang w:val="en-IE"/>
        </w:rPr>
        <w:t xml:space="preserve"> for how long</w:t>
      </w:r>
    </w:p>
    <w:p w:rsidR="00F37598" w:rsidRDefault="00F37598" w:rsidP="00F37598">
      <w:pPr>
        <w:numPr>
          <w:ilvl w:val="0"/>
          <w:numId w:val="28"/>
        </w:numPr>
        <w:rPr>
          <w:lang w:val="en-IE"/>
        </w:rPr>
      </w:pPr>
      <w:r>
        <w:rPr>
          <w:lang w:val="en-IE"/>
        </w:rPr>
        <w:t>Persons Involved- Class teachers, SNA’s</w:t>
      </w:r>
    </w:p>
    <w:p w:rsidR="00F37598" w:rsidRDefault="00F37598" w:rsidP="00F37598">
      <w:pPr>
        <w:numPr>
          <w:ilvl w:val="0"/>
          <w:numId w:val="28"/>
        </w:numPr>
        <w:rPr>
          <w:lang w:val="en-IE"/>
        </w:rPr>
      </w:pPr>
      <w:r>
        <w:rPr>
          <w:lang w:val="en-IE"/>
        </w:rPr>
        <w:t>Assessment-How the child</w:t>
      </w:r>
      <w:r w:rsidR="00B826BB">
        <w:rPr>
          <w:lang w:val="en-IE"/>
        </w:rPr>
        <w:t>’</w:t>
      </w:r>
      <w:r>
        <w:rPr>
          <w:lang w:val="en-IE"/>
        </w:rPr>
        <w:t>s progress during integration will be assessed</w:t>
      </w:r>
      <w:r w:rsidR="00BC1AAF">
        <w:rPr>
          <w:lang w:val="en-IE"/>
        </w:rPr>
        <w:t xml:space="preserve"> daily/weekly/  Verbal F</w:t>
      </w:r>
      <w:r w:rsidR="00B826BB">
        <w:rPr>
          <w:lang w:val="en-IE"/>
        </w:rPr>
        <w:t>eedback from SNA, Class Teacher, checklists, templates, samples of child(</w:t>
      </w:r>
      <w:proofErr w:type="spellStart"/>
      <w:r w:rsidR="00B826BB">
        <w:rPr>
          <w:lang w:val="en-IE"/>
        </w:rPr>
        <w:t>rens</w:t>
      </w:r>
      <w:proofErr w:type="spellEnd"/>
      <w:r w:rsidR="00B826BB">
        <w:rPr>
          <w:lang w:val="en-IE"/>
        </w:rPr>
        <w:t>) work</w:t>
      </w:r>
    </w:p>
    <w:p w:rsidR="00B826BB" w:rsidRPr="002C1310" w:rsidRDefault="00B826BB" w:rsidP="00F37598">
      <w:pPr>
        <w:numPr>
          <w:ilvl w:val="0"/>
          <w:numId w:val="28"/>
        </w:numPr>
        <w:rPr>
          <w:lang w:val="en-IE"/>
        </w:rPr>
      </w:pPr>
      <w:r>
        <w:rPr>
          <w:lang w:val="en-IE"/>
        </w:rPr>
        <w:t xml:space="preserve">Equipment needed to help the child integrate e.g. lap pad, </w:t>
      </w:r>
      <w:proofErr w:type="spellStart"/>
      <w:r>
        <w:rPr>
          <w:lang w:val="en-IE"/>
        </w:rPr>
        <w:t>theraboard</w:t>
      </w:r>
      <w:proofErr w:type="spellEnd"/>
      <w:r>
        <w:rPr>
          <w:lang w:val="en-IE"/>
        </w:rPr>
        <w:t xml:space="preserve"> ,fidget toy etc</w:t>
      </w:r>
    </w:p>
    <w:sectPr w:rsidR="00B826BB" w:rsidRPr="002C1310" w:rsidSect="00454704">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ED" w:rsidRDefault="006F67ED">
      <w:r>
        <w:separator/>
      </w:r>
    </w:p>
  </w:endnote>
  <w:endnote w:type="continuationSeparator" w:id="0">
    <w:p w:rsidR="006F67ED" w:rsidRDefault="006F67E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7B" w:rsidRDefault="00A41B54">
    <w:pPr>
      <w:pStyle w:val="Footer"/>
    </w:pPr>
    <w:r>
      <w:t xml:space="preserve">Inclusion </w:t>
    </w:r>
    <w:proofErr w:type="spellStart"/>
    <w:r w:rsidR="00D443D7">
      <w:t>Lanne</w:t>
    </w:r>
    <w:r>
      <w:t>ala</w:t>
    </w:r>
    <w:proofErr w:type="spellEnd"/>
    <w:r>
      <w:t xml:space="preserve"> into the mainstream 2</w:t>
    </w:r>
    <w:r w:rsidR="00D443D7">
      <w:t>015</w:t>
    </w:r>
    <w:r w:rsidR="000323CA">
      <w:t xml:space="preserve"> review </w:t>
    </w:r>
    <w:r>
      <w:t>2016,</w:t>
    </w:r>
    <w:r w:rsidR="0015434E">
      <w:t xml:space="preserve"> </w:t>
    </w:r>
    <w:r w:rsidR="00F91FD0">
      <w:t>2019</w:t>
    </w:r>
  </w:p>
  <w:p w:rsidR="004B2C99" w:rsidRDefault="004B2C99">
    <w:pPr>
      <w:pStyle w:val="Footer"/>
      <w:jc w:val="both"/>
      <w:rPr>
        <w:rFonts w:ascii="Arial" w:hAnsi="Arial" w:cs="Arial"/>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ED" w:rsidRDefault="006F67ED">
      <w:r>
        <w:separator/>
      </w:r>
    </w:p>
  </w:footnote>
  <w:footnote w:type="continuationSeparator" w:id="0">
    <w:p w:rsidR="006F67ED" w:rsidRDefault="006F6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54704">
    <w:pPr>
      <w:pStyle w:val="Header"/>
      <w:jc w:val="right"/>
      <w:rPr>
        <w:rFonts w:ascii="Verdana" w:hAnsi="Verdana"/>
        <w:sz w:val="20"/>
        <w:szCs w:val="20"/>
      </w:rPr>
    </w:pPr>
    <w:r w:rsidRPr="00454704">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B2C99" w:rsidRDefault="004B2C99">
                <w:pPr>
                  <w:rPr>
                    <w:rFonts w:ascii="Arial" w:hAnsi="Arial" w:cs="Arial"/>
                    <w:color w:val="808080"/>
                    <w:sz w:val="18"/>
                  </w:rPr>
                </w:pPr>
                <w:r>
                  <w:rPr>
                    <w:rFonts w:ascii="Arial" w:hAnsi="Arial" w:cs="Arial"/>
                    <w:color w:val="808080"/>
                    <w:sz w:val="18"/>
                  </w:rPr>
                  <w:t>Saint Colman’s National School</w:t>
                </w:r>
              </w:p>
              <w:p w:rsidR="004B2C99" w:rsidRDefault="00657738">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4B2C99">
                  <w:rPr>
                    <w:rFonts w:ascii="Arial" w:hAnsi="Arial" w:cs="Arial"/>
                    <w:color w:val="808080"/>
                    <w:sz w:val="18"/>
                    <w:lang w:val="en-GB"/>
                  </w:rPr>
                  <w:t>h</w:t>
                </w:r>
              </w:p>
              <w:p w:rsidR="004B2C99" w:rsidRDefault="004B2C99">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B2C99" w:rsidRDefault="004B2C99">
                <w:r>
                  <w:rPr>
                    <w:rFonts w:ascii="Arial" w:hAnsi="Arial" w:cs="Arial"/>
                    <w:color w:val="808080"/>
                    <w:sz w:val="18"/>
                  </w:rPr>
                  <w:t>Telephone: 0579341244</w:t>
                </w:r>
              </w:p>
            </w:txbxContent>
          </v:textbox>
        </v:shape>
      </w:pict>
    </w:r>
    <w:r w:rsidR="001232A8">
      <w:rPr>
        <w:rFonts w:ascii="Verdana" w:hAnsi="Verdana"/>
        <w:b/>
        <w:noProof/>
        <w:sz w:val="20"/>
        <w:lang w:val="en-IE" w:eastAsia="en-IE"/>
      </w:rPr>
      <w:drawing>
        <wp:inline distT="0" distB="0" distL="0" distR="0">
          <wp:extent cx="885825" cy="904875"/>
          <wp:effectExtent l="19050" t="0" r="952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582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2D2"/>
    <w:multiLevelType w:val="multilevel"/>
    <w:tmpl w:val="8E886A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1D723A"/>
    <w:multiLevelType w:val="multilevel"/>
    <w:tmpl w:val="F19A5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D49F9"/>
    <w:multiLevelType w:val="hybridMultilevel"/>
    <w:tmpl w:val="13F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88694E"/>
    <w:multiLevelType w:val="multilevel"/>
    <w:tmpl w:val="587E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A3141F5"/>
    <w:multiLevelType w:val="multilevel"/>
    <w:tmpl w:val="35D49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E68C3"/>
    <w:multiLevelType w:val="multilevel"/>
    <w:tmpl w:val="B29CB0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9D319E5"/>
    <w:multiLevelType w:val="hybridMultilevel"/>
    <w:tmpl w:val="1F70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BDF2531"/>
    <w:multiLevelType w:val="multilevel"/>
    <w:tmpl w:val="1342519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693697"/>
    <w:multiLevelType w:val="multilevel"/>
    <w:tmpl w:val="E602A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32F9"/>
    <w:multiLevelType w:val="multilevel"/>
    <w:tmpl w:val="6F605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3693D"/>
    <w:multiLevelType w:val="multilevel"/>
    <w:tmpl w:val="44284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12">
    <w:nsid w:val="46D2361B"/>
    <w:multiLevelType w:val="hybridMultilevel"/>
    <w:tmpl w:val="CC52F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E0E2326"/>
    <w:multiLevelType w:val="multilevel"/>
    <w:tmpl w:val="38D0D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005056"/>
    <w:multiLevelType w:val="multilevel"/>
    <w:tmpl w:val="8AAC58F8"/>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53F704C0"/>
    <w:multiLevelType w:val="multilevel"/>
    <w:tmpl w:val="F014F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D0138DA"/>
    <w:multiLevelType w:val="multilevel"/>
    <w:tmpl w:val="7F72B9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6B06238C"/>
    <w:multiLevelType w:val="hybridMultilevel"/>
    <w:tmpl w:val="DC203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B5312E0"/>
    <w:multiLevelType w:val="hybridMultilevel"/>
    <w:tmpl w:val="B5261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FD275E"/>
    <w:multiLevelType w:val="multilevel"/>
    <w:tmpl w:val="D4987A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6CAA0E2F"/>
    <w:multiLevelType w:val="multilevel"/>
    <w:tmpl w:val="A0988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250F8"/>
    <w:multiLevelType w:val="multilevel"/>
    <w:tmpl w:val="132CD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600F2"/>
    <w:multiLevelType w:val="multilevel"/>
    <w:tmpl w:val="0100D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A6F58"/>
    <w:multiLevelType w:val="multilevel"/>
    <w:tmpl w:val="AFD40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BEF5C2D"/>
    <w:multiLevelType w:val="multilevel"/>
    <w:tmpl w:val="D5D4D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15"/>
  </w:num>
  <w:num w:numId="3">
    <w:abstractNumId w:val="3"/>
  </w:num>
  <w:num w:numId="4">
    <w:abstractNumId w:val="3"/>
    <w:lvlOverride w:ilvl="0">
      <w:startOverride w:val="1"/>
    </w:lvlOverride>
  </w:num>
  <w:num w:numId="5">
    <w:abstractNumId w:val="24"/>
  </w:num>
  <w:num w:numId="6">
    <w:abstractNumId w:val="7"/>
  </w:num>
  <w:num w:numId="7">
    <w:abstractNumId w:val="7"/>
    <w:lvlOverride w:ilvl="0">
      <w:startOverride w:val="1"/>
    </w:lvlOverride>
  </w:num>
  <w:num w:numId="8">
    <w:abstractNumId w:val="14"/>
  </w:num>
  <w:num w:numId="9">
    <w:abstractNumId w:val="16"/>
  </w:num>
  <w:num w:numId="10">
    <w:abstractNumId w:val="19"/>
  </w:num>
  <w:num w:numId="11">
    <w:abstractNumId w:val="0"/>
  </w:num>
  <w:num w:numId="12">
    <w:abstractNumId w:val="0"/>
    <w:lvlOverride w:ilvl="0">
      <w:startOverride w:val="1"/>
    </w:lvlOverride>
  </w:num>
  <w:num w:numId="13">
    <w:abstractNumId w:val="5"/>
  </w:num>
  <w:num w:numId="14">
    <w:abstractNumId w:val="5"/>
    <w:lvlOverride w:ilvl="0">
      <w:startOverride w:val="1"/>
    </w:lvlOverride>
  </w:num>
  <w:num w:numId="15">
    <w:abstractNumId w:val="10"/>
  </w:num>
  <w:num w:numId="16">
    <w:abstractNumId w:val="13"/>
  </w:num>
  <w:num w:numId="17">
    <w:abstractNumId w:val="13"/>
    <w:lvlOverride w:ilvl="0">
      <w:startOverride w:val="1"/>
    </w:lvlOverride>
  </w:num>
  <w:num w:numId="18">
    <w:abstractNumId w:val="23"/>
  </w:num>
  <w:num w:numId="19">
    <w:abstractNumId w:val="6"/>
  </w:num>
  <w:num w:numId="20">
    <w:abstractNumId w:val="18"/>
  </w:num>
  <w:num w:numId="21">
    <w:abstractNumId w:val="21"/>
  </w:num>
  <w:num w:numId="22">
    <w:abstractNumId w:val="4"/>
  </w:num>
  <w:num w:numId="23">
    <w:abstractNumId w:val="9"/>
  </w:num>
  <w:num w:numId="24">
    <w:abstractNumId w:val="22"/>
  </w:num>
  <w:num w:numId="25">
    <w:abstractNumId w:val="1"/>
  </w:num>
  <w:num w:numId="26">
    <w:abstractNumId w:val="20"/>
  </w:num>
  <w:num w:numId="27">
    <w:abstractNumId w:val="8"/>
  </w:num>
  <w:num w:numId="28">
    <w:abstractNumId w:val="17"/>
  </w:num>
  <w:num w:numId="29">
    <w:abstractNumId w:val="12"/>
  </w:num>
  <w:num w:numId="30">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5485"/>
    <w:rsid w:val="000323CA"/>
    <w:rsid w:val="00054300"/>
    <w:rsid w:val="00056E22"/>
    <w:rsid w:val="000A2978"/>
    <w:rsid w:val="000F7F3C"/>
    <w:rsid w:val="001232A8"/>
    <w:rsid w:val="001451AE"/>
    <w:rsid w:val="0015434E"/>
    <w:rsid w:val="0017152F"/>
    <w:rsid w:val="00183D85"/>
    <w:rsid w:val="001C41CA"/>
    <w:rsid w:val="001E66A2"/>
    <w:rsid w:val="001F338A"/>
    <w:rsid w:val="001F4798"/>
    <w:rsid w:val="00207AE9"/>
    <w:rsid w:val="00236021"/>
    <w:rsid w:val="00236F3F"/>
    <w:rsid w:val="002479B3"/>
    <w:rsid w:val="00264C0A"/>
    <w:rsid w:val="002818D3"/>
    <w:rsid w:val="00282619"/>
    <w:rsid w:val="002C006A"/>
    <w:rsid w:val="002C0E12"/>
    <w:rsid w:val="002C1310"/>
    <w:rsid w:val="003157FC"/>
    <w:rsid w:val="003311BD"/>
    <w:rsid w:val="003C1A37"/>
    <w:rsid w:val="00402B4E"/>
    <w:rsid w:val="0041477B"/>
    <w:rsid w:val="00454704"/>
    <w:rsid w:val="00485BE0"/>
    <w:rsid w:val="004A5EAD"/>
    <w:rsid w:val="004B2C99"/>
    <w:rsid w:val="004C56EA"/>
    <w:rsid w:val="004D2A31"/>
    <w:rsid w:val="00537BA6"/>
    <w:rsid w:val="00554861"/>
    <w:rsid w:val="00572511"/>
    <w:rsid w:val="00581143"/>
    <w:rsid w:val="005849A8"/>
    <w:rsid w:val="005B4AA8"/>
    <w:rsid w:val="006337B4"/>
    <w:rsid w:val="00657738"/>
    <w:rsid w:val="00661BA3"/>
    <w:rsid w:val="006A5845"/>
    <w:rsid w:val="006C0490"/>
    <w:rsid w:val="006E2589"/>
    <w:rsid w:val="006F67ED"/>
    <w:rsid w:val="007132BF"/>
    <w:rsid w:val="0075365C"/>
    <w:rsid w:val="007A11D8"/>
    <w:rsid w:val="0083659B"/>
    <w:rsid w:val="008407EC"/>
    <w:rsid w:val="008636E8"/>
    <w:rsid w:val="00871867"/>
    <w:rsid w:val="00876BB6"/>
    <w:rsid w:val="00893E13"/>
    <w:rsid w:val="008C4770"/>
    <w:rsid w:val="008C4B4E"/>
    <w:rsid w:val="008D5100"/>
    <w:rsid w:val="008D74E9"/>
    <w:rsid w:val="008E5C28"/>
    <w:rsid w:val="00901904"/>
    <w:rsid w:val="009040AF"/>
    <w:rsid w:val="009166E8"/>
    <w:rsid w:val="00932E6C"/>
    <w:rsid w:val="009400B4"/>
    <w:rsid w:val="009607C1"/>
    <w:rsid w:val="00973B7C"/>
    <w:rsid w:val="009A78FD"/>
    <w:rsid w:val="009D7629"/>
    <w:rsid w:val="00A159A2"/>
    <w:rsid w:val="00A16F72"/>
    <w:rsid w:val="00A34BCF"/>
    <w:rsid w:val="00A41B54"/>
    <w:rsid w:val="00A53F97"/>
    <w:rsid w:val="00A561F7"/>
    <w:rsid w:val="00A66800"/>
    <w:rsid w:val="00A779CF"/>
    <w:rsid w:val="00A868EC"/>
    <w:rsid w:val="00A9374A"/>
    <w:rsid w:val="00AC00DA"/>
    <w:rsid w:val="00B63EA7"/>
    <w:rsid w:val="00B826BB"/>
    <w:rsid w:val="00BA6A0A"/>
    <w:rsid w:val="00BC1AAF"/>
    <w:rsid w:val="00BC3E98"/>
    <w:rsid w:val="00C52019"/>
    <w:rsid w:val="00C6146E"/>
    <w:rsid w:val="00CE5DAB"/>
    <w:rsid w:val="00D114C3"/>
    <w:rsid w:val="00D443D7"/>
    <w:rsid w:val="00DE2B95"/>
    <w:rsid w:val="00E26BC2"/>
    <w:rsid w:val="00EA70A5"/>
    <w:rsid w:val="00F06331"/>
    <w:rsid w:val="00F10BE8"/>
    <w:rsid w:val="00F37598"/>
    <w:rsid w:val="00F91FD0"/>
    <w:rsid w:val="00FB7A21"/>
    <w:rsid w:val="00FC3265"/>
    <w:rsid w:val="00FD376E"/>
    <w:rsid w:val="00FD5485"/>
    <w:rsid w:val="00FD7219"/>
    <w:rsid w:val="00FE2F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04"/>
    <w:rPr>
      <w:sz w:val="24"/>
      <w:szCs w:val="24"/>
      <w:lang w:val="en-GB" w:eastAsia="en-US"/>
    </w:rPr>
  </w:style>
  <w:style w:type="paragraph" w:styleId="Heading1">
    <w:name w:val="heading 1"/>
    <w:basedOn w:val="Normal"/>
    <w:next w:val="Normal"/>
    <w:qFormat/>
    <w:rsid w:val="00454704"/>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454704"/>
    <w:pPr>
      <w:keepNext/>
      <w:outlineLvl w:val="1"/>
    </w:pPr>
    <w:rPr>
      <w:b/>
      <w:sz w:val="28"/>
      <w:szCs w:val="20"/>
    </w:rPr>
  </w:style>
  <w:style w:type="paragraph" w:styleId="Heading3">
    <w:name w:val="heading 3"/>
    <w:basedOn w:val="Normal"/>
    <w:next w:val="Normal"/>
    <w:qFormat/>
    <w:rsid w:val="00454704"/>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454704"/>
    <w:pPr>
      <w:keepNext/>
      <w:jc w:val="both"/>
      <w:outlineLvl w:val="3"/>
    </w:pPr>
    <w:rPr>
      <w:rFonts w:ascii="Verdana" w:hAnsi="Verdana"/>
      <w:b/>
      <w:bCs/>
      <w:sz w:val="20"/>
      <w:szCs w:val="20"/>
    </w:rPr>
  </w:style>
  <w:style w:type="paragraph" w:styleId="Heading5">
    <w:name w:val="heading 5"/>
    <w:basedOn w:val="Normal"/>
    <w:next w:val="Normal"/>
    <w:qFormat/>
    <w:rsid w:val="00454704"/>
    <w:pPr>
      <w:keepNext/>
      <w:outlineLvl w:val="4"/>
    </w:pPr>
    <w:rPr>
      <w:b/>
      <w:bCs/>
    </w:rPr>
  </w:style>
  <w:style w:type="paragraph" w:styleId="Heading6">
    <w:name w:val="heading 6"/>
    <w:basedOn w:val="Normal"/>
    <w:next w:val="Normal"/>
    <w:qFormat/>
    <w:rsid w:val="00454704"/>
    <w:pPr>
      <w:keepNext/>
      <w:outlineLvl w:val="5"/>
    </w:pPr>
    <w:rPr>
      <w:rFonts w:ascii="Verdana" w:hAnsi="Verdana"/>
      <w:b/>
      <w:bCs/>
      <w:sz w:val="20"/>
    </w:rPr>
  </w:style>
  <w:style w:type="paragraph" w:styleId="Heading7">
    <w:name w:val="heading 7"/>
    <w:basedOn w:val="Normal"/>
    <w:next w:val="Normal"/>
    <w:qFormat/>
    <w:rsid w:val="00454704"/>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54704"/>
    <w:pPr>
      <w:tabs>
        <w:tab w:val="center" w:pos="4320"/>
        <w:tab w:val="right" w:pos="8640"/>
      </w:tabs>
    </w:pPr>
    <w:rPr>
      <w:lang w:val="en-US"/>
    </w:rPr>
  </w:style>
  <w:style w:type="paragraph" w:styleId="Footer">
    <w:name w:val="footer"/>
    <w:basedOn w:val="Normal"/>
    <w:link w:val="FooterChar"/>
    <w:uiPriority w:val="99"/>
    <w:rsid w:val="00454704"/>
    <w:pPr>
      <w:tabs>
        <w:tab w:val="center" w:pos="4320"/>
        <w:tab w:val="right" w:pos="8640"/>
      </w:tabs>
    </w:pPr>
    <w:rPr>
      <w:lang w:val="en-US"/>
    </w:rPr>
  </w:style>
  <w:style w:type="character" w:styleId="PageNumber">
    <w:name w:val="page number"/>
    <w:basedOn w:val="DefaultParagraphFont"/>
    <w:semiHidden/>
    <w:rsid w:val="00454704"/>
  </w:style>
  <w:style w:type="paragraph" w:customStyle="1" w:styleId="msonospacing0">
    <w:name w:val="msonospacing"/>
    <w:basedOn w:val="Normal"/>
    <w:rsid w:val="00454704"/>
    <w:pPr>
      <w:spacing w:before="100" w:beforeAutospacing="1" w:after="100" w:afterAutospacing="1"/>
    </w:pPr>
    <w:rPr>
      <w:lang w:val="en-US"/>
    </w:rPr>
  </w:style>
  <w:style w:type="paragraph" w:customStyle="1" w:styleId="msolistparagraph0">
    <w:name w:val="msolistparagraph"/>
    <w:basedOn w:val="Normal"/>
    <w:rsid w:val="00454704"/>
    <w:pPr>
      <w:spacing w:before="100" w:beforeAutospacing="1" w:after="100" w:afterAutospacing="1"/>
    </w:pPr>
    <w:rPr>
      <w:lang w:val="en-US"/>
    </w:rPr>
  </w:style>
  <w:style w:type="paragraph" w:customStyle="1" w:styleId="msolistparagraphcxspmiddle">
    <w:name w:val="msolistparagraphcxspmiddle"/>
    <w:basedOn w:val="Normal"/>
    <w:rsid w:val="00454704"/>
    <w:pPr>
      <w:spacing w:before="100" w:beforeAutospacing="1" w:after="100" w:afterAutospacing="1"/>
    </w:pPr>
    <w:rPr>
      <w:lang w:val="en-US"/>
    </w:rPr>
  </w:style>
  <w:style w:type="paragraph" w:customStyle="1" w:styleId="msolistparagraphcxsplast">
    <w:name w:val="msolistparagraphcxsplast"/>
    <w:basedOn w:val="Normal"/>
    <w:rsid w:val="00454704"/>
    <w:pPr>
      <w:spacing w:before="100" w:beforeAutospacing="1" w:after="100" w:afterAutospacing="1"/>
    </w:pPr>
    <w:rPr>
      <w:lang w:val="en-US"/>
    </w:rPr>
  </w:style>
  <w:style w:type="paragraph" w:customStyle="1" w:styleId="aLCPbulletlist">
    <w:name w:val="a LCP bullet list"/>
    <w:basedOn w:val="aLCPBodytext"/>
    <w:autoRedefine/>
    <w:rsid w:val="00454704"/>
    <w:pPr>
      <w:numPr>
        <w:numId w:val="1"/>
      </w:numPr>
      <w:tabs>
        <w:tab w:val="clear" w:pos="1040"/>
      </w:tabs>
      <w:ind w:left="0" w:firstLine="0"/>
    </w:pPr>
  </w:style>
  <w:style w:type="paragraph" w:customStyle="1" w:styleId="aLCPBodytext">
    <w:name w:val="a LCP Body text"/>
    <w:autoRedefine/>
    <w:rsid w:val="00454704"/>
    <w:pPr>
      <w:jc w:val="both"/>
    </w:pPr>
    <w:rPr>
      <w:rFonts w:ascii="Verdana" w:hAnsi="Verdana" w:cs="Arial"/>
      <w:lang w:val="en-GB" w:eastAsia="en-US"/>
    </w:rPr>
  </w:style>
  <w:style w:type="paragraph" w:styleId="Title">
    <w:name w:val="Title"/>
    <w:basedOn w:val="Normal"/>
    <w:qFormat/>
    <w:rsid w:val="00454704"/>
    <w:pPr>
      <w:jc w:val="center"/>
    </w:pPr>
    <w:rPr>
      <w:b/>
      <w:sz w:val="36"/>
      <w:szCs w:val="20"/>
    </w:rPr>
  </w:style>
  <w:style w:type="paragraph" w:styleId="BodyText">
    <w:name w:val="Body Text"/>
    <w:basedOn w:val="Normal"/>
    <w:semiHidden/>
    <w:rsid w:val="00454704"/>
    <w:pPr>
      <w:spacing w:before="100" w:beforeAutospacing="1" w:after="100" w:afterAutospacing="1"/>
    </w:pPr>
    <w:rPr>
      <w:lang w:val="en-US"/>
    </w:rPr>
  </w:style>
  <w:style w:type="paragraph" w:styleId="BodyText2">
    <w:name w:val="Body Text 2"/>
    <w:basedOn w:val="Normal"/>
    <w:semiHidden/>
    <w:rsid w:val="00454704"/>
    <w:pPr>
      <w:spacing w:before="100" w:beforeAutospacing="1" w:after="100" w:afterAutospacing="1"/>
    </w:pPr>
    <w:rPr>
      <w:lang w:val="en-US"/>
    </w:rPr>
  </w:style>
  <w:style w:type="paragraph" w:customStyle="1" w:styleId="aLCPHeading">
    <w:name w:val="a LCP Heading"/>
    <w:basedOn w:val="Heading1"/>
    <w:autoRedefine/>
    <w:rsid w:val="00454704"/>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454704"/>
    <w:pPr>
      <w:ind w:left="680" w:hanging="680"/>
      <w:jc w:val="both"/>
    </w:pPr>
    <w:rPr>
      <w:rFonts w:ascii="Verdana" w:hAnsi="Verdana" w:cs="Arial"/>
      <w:b/>
      <w:sz w:val="22"/>
      <w:szCs w:val="22"/>
      <w:lang w:val="en-GB" w:eastAsia="en-US"/>
    </w:rPr>
  </w:style>
  <w:style w:type="character" w:customStyle="1" w:styleId="aLCPboldbodytext">
    <w:name w:val="a LCP bold body text"/>
    <w:rsid w:val="00454704"/>
    <w:rPr>
      <w:rFonts w:ascii="Arial" w:hAnsi="Arial"/>
      <w:b/>
      <w:bCs/>
      <w:dstrike w:val="0"/>
      <w:sz w:val="22"/>
      <w:effect w:val="none"/>
      <w:vertAlign w:val="baseline"/>
    </w:rPr>
  </w:style>
  <w:style w:type="character" w:styleId="Hyperlink">
    <w:name w:val="Hyperlink"/>
    <w:semiHidden/>
    <w:rsid w:val="00454704"/>
    <w:rPr>
      <w:color w:val="0000FF"/>
      <w:u w:val="single"/>
    </w:rPr>
  </w:style>
  <w:style w:type="paragraph" w:styleId="BodyTextIndent">
    <w:name w:val="Body Text Indent"/>
    <w:basedOn w:val="Normal"/>
    <w:semiHidden/>
    <w:rsid w:val="00454704"/>
    <w:pPr>
      <w:tabs>
        <w:tab w:val="left" w:pos="540"/>
        <w:tab w:val="left" w:pos="720"/>
        <w:tab w:val="left" w:pos="3060"/>
        <w:tab w:val="left" w:pos="5220"/>
      </w:tabs>
      <w:ind w:left="360"/>
    </w:pPr>
    <w:rPr>
      <w:lang w:val="en-IE"/>
    </w:rPr>
  </w:style>
  <w:style w:type="paragraph" w:styleId="BodyText3">
    <w:name w:val="Body Text 3"/>
    <w:basedOn w:val="Normal"/>
    <w:semiHidden/>
    <w:rsid w:val="00454704"/>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qFormat/>
    <w:rsid w:val="00A561F7"/>
    <w:pPr>
      <w:ind w:left="720"/>
    </w:pPr>
  </w:style>
  <w:style w:type="paragraph" w:styleId="NormalWeb">
    <w:name w:val="Normal (Web)"/>
    <w:basedOn w:val="Normal"/>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character" w:customStyle="1" w:styleId="FooterChar">
    <w:name w:val="Footer Char"/>
    <w:link w:val="Footer"/>
    <w:uiPriority w:val="99"/>
    <w:rsid w:val="0041477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1329</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3</cp:revision>
  <cp:lastPrinted>2019-03-06T11:41:00Z</cp:lastPrinted>
  <dcterms:created xsi:type="dcterms:W3CDTF">2019-04-01T13:27:00Z</dcterms:created>
  <dcterms:modified xsi:type="dcterms:W3CDTF">2019-05-24T13:00:00Z</dcterms:modified>
</cp:coreProperties>
</file>